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aconcuadrcula"/>
        <w:tblpPr w:leftFromText="141" w:rightFromText="141" w:vertAnchor="text" w:horzAnchor="margin" w:tblpXSpec="center" w:tblpY="-889"/>
        <w:tblW w:w="0" w:type="auto"/>
        <w:tblLook w:val="04A0" w:firstRow="1" w:lastRow="0" w:firstColumn="1" w:lastColumn="0" w:noHBand="0" w:noVBand="1"/>
      </w:tblPr>
      <w:tblGrid>
        <w:gridCol w:w="1181"/>
        <w:gridCol w:w="1182"/>
        <w:gridCol w:w="1182"/>
      </w:tblGrid>
      <w:tr w:rsidR="008159C5" w:rsidTr="008159C5">
        <w:trPr>
          <w:trHeight w:val="558"/>
        </w:trPr>
        <w:tc>
          <w:tcPr>
            <w:tcW w:w="1181" w:type="dxa"/>
          </w:tcPr>
          <w:p w:rsidR="008159C5" w:rsidRDefault="008159C5" w:rsidP="008159C5">
            <w:pPr>
              <w:tabs>
                <w:tab w:val="left" w:pos="3873"/>
              </w:tabs>
              <w:jc w:val="center"/>
              <w:rPr>
                <w:rFonts w:ascii="Arial" w:hAnsi="Arial" w:cs="Arial"/>
              </w:rPr>
            </w:pPr>
            <w:bookmarkStart w:id="0" w:name="_GoBack"/>
            <w:bookmarkEnd w:id="0"/>
            <w:r>
              <w:rPr>
                <w:rFonts w:ascii="Arial" w:hAnsi="Arial" w:cs="Arial"/>
              </w:rPr>
              <w:t>Puntaje Ideal</w:t>
            </w:r>
          </w:p>
        </w:tc>
        <w:tc>
          <w:tcPr>
            <w:tcW w:w="1182" w:type="dxa"/>
          </w:tcPr>
          <w:p w:rsidR="008159C5" w:rsidRDefault="008159C5" w:rsidP="008159C5">
            <w:pPr>
              <w:tabs>
                <w:tab w:val="left" w:pos="3873"/>
              </w:tabs>
              <w:jc w:val="center"/>
              <w:rPr>
                <w:rFonts w:ascii="Arial" w:hAnsi="Arial" w:cs="Arial"/>
              </w:rPr>
            </w:pPr>
            <w:r>
              <w:rPr>
                <w:rFonts w:ascii="Arial" w:hAnsi="Arial" w:cs="Arial"/>
              </w:rPr>
              <w:t>Puntaje Obtenido</w:t>
            </w:r>
          </w:p>
        </w:tc>
        <w:tc>
          <w:tcPr>
            <w:tcW w:w="1182" w:type="dxa"/>
          </w:tcPr>
          <w:p w:rsidR="008159C5" w:rsidRDefault="008159C5" w:rsidP="008159C5">
            <w:pPr>
              <w:tabs>
                <w:tab w:val="left" w:pos="3873"/>
              </w:tabs>
              <w:jc w:val="center"/>
              <w:rPr>
                <w:rFonts w:ascii="Arial" w:hAnsi="Arial" w:cs="Arial"/>
              </w:rPr>
            </w:pPr>
            <w:r>
              <w:rPr>
                <w:rFonts w:ascii="Arial" w:hAnsi="Arial" w:cs="Arial"/>
              </w:rPr>
              <w:t>Nota</w:t>
            </w:r>
          </w:p>
        </w:tc>
      </w:tr>
      <w:tr w:rsidR="008159C5" w:rsidTr="008159C5">
        <w:trPr>
          <w:trHeight w:val="661"/>
        </w:trPr>
        <w:tc>
          <w:tcPr>
            <w:tcW w:w="1181" w:type="dxa"/>
          </w:tcPr>
          <w:p w:rsidR="008159C5" w:rsidRDefault="00703D94" w:rsidP="008159C5">
            <w:pPr>
              <w:tabs>
                <w:tab w:val="left" w:pos="3873"/>
              </w:tabs>
              <w:jc w:val="center"/>
              <w:rPr>
                <w:rFonts w:ascii="Arial" w:hAnsi="Arial" w:cs="Arial"/>
              </w:rPr>
            </w:pPr>
            <w:r w:rsidRPr="00703D94">
              <w:rPr>
                <w:rFonts w:ascii="Arial" w:hAnsi="Arial" w:cs="Arial"/>
                <w:sz w:val="40"/>
              </w:rPr>
              <w:t>32</w:t>
            </w:r>
          </w:p>
        </w:tc>
        <w:tc>
          <w:tcPr>
            <w:tcW w:w="1182" w:type="dxa"/>
          </w:tcPr>
          <w:p w:rsidR="008159C5" w:rsidRDefault="008159C5" w:rsidP="008159C5">
            <w:pPr>
              <w:tabs>
                <w:tab w:val="left" w:pos="3873"/>
              </w:tabs>
              <w:rPr>
                <w:rFonts w:ascii="Arial" w:hAnsi="Arial" w:cs="Arial"/>
              </w:rPr>
            </w:pPr>
          </w:p>
        </w:tc>
        <w:tc>
          <w:tcPr>
            <w:tcW w:w="1182" w:type="dxa"/>
          </w:tcPr>
          <w:p w:rsidR="008159C5" w:rsidRDefault="008159C5" w:rsidP="008159C5">
            <w:pPr>
              <w:tabs>
                <w:tab w:val="left" w:pos="3873"/>
              </w:tabs>
              <w:rPr>
                <w:rFonts w:ascii="Arial" w:hAnsi="Arial" w:cs="Arial"/>
              </w:rPr>
            </w:pPr>
          </w:p>
        </w:tc>
      </w:tr>
    </w:tbl>
    <w:p w:rsidR="008159C5" w:rsidRDefault="008159C5" w:rsidP="00CC2641">
      <w:pPr>
        <w:jc w:val="center"/>
        <w:rPr>
          <w:rFonts w:ascii="Arial" w:hAnsi="Arial" w:cs="Arial"/>
          <w:u w:val="single"/>
        </w:rPr>
      </w:pPr>
      <w:r w:rsidRPr="00CC2641">
        <w:rPr>
          <w:rFonts w:ascii="Arial" w:hAnsi="Arial" w:cs="Arial"/>
          <w:noProof/>
          <w:lang w:eastAsia="es-CL"/>
        </w:rPr>
        <w:drawing>
          <wp:anchor distT="0" distB="0" distL="114300" distR="114300" simplePos="0" relativeHeight="251657214" behindDoc="1" locked="0" layoutInCell="1" allowOverlap="1" wp14:anchorId="3D27A4FD" wp14:editId="34F15F9E">
            <wp:simplePos x="0" y="0"/>
            <wp:positionH relativeFrom="column">
              <wp:posOffset>179705</wp:posOffset>
            </wp:positionH>
            <wp:positionV relativeFrom="paragraph">
              <wp:posOffset>-464820</wp:posOffset>
            </wp:positionV>
            <wp:extent cx="408940" cy="512445"/>
            <wp:effectExtent l="0" t="0" r="0" b="1905"/>
            <wp:wrapThrough wrapText="bothSides">
              <wp:wrapPolygon edited="0">
                <wp:start x="0" y="0"/>
                <wp:lineTo x="0" y="20877"/>
                <wp:lineTo x="20124" y="20877"/>
                <wp:lineTo x="20124" y="0"/>
                <wp:lineTo x="0" y="0"/>
              </wp:wrapPolygon>
            </wp:wrapThrough>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08940" cy="5124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C2641">
        <w:rPr>
          <w:rFonts w:ascii="Arial" w:hAnsi="Arial" w:cs="Arial"/>
          <w:noProof/>
          <w:lang w:eastAsia="es-CL"/>
        </w:rPr>
        <mc:AlternateContent>
          <mc:Choice Requires="wps">
            <w:drawing>
              <wp:anchor distT="0" distB="0" distL="114300" distR="114300" simplePos="0" relativeHeight="251661312" behindDoc="0" locked="0" layoutInCell="1" allowOverlap="1" wp14:anchorId="2AEE04D8" wp14:editId="083CA126">
                <wp:simplePos x="0" y="0"/>
                <wp:positionH relativeFrom="column">
                  <wp:posOffset>4073525</wp:posOffset>
                </wp:positionH>
                <wp:positionV relativeFrom="paragraph">
                  <wp:posOffset>-250825</wp:posOffset>
                </wp:positionV>
                <wp:extent cx="1966595" cy="714375"/>
                <wp:effectExtent l="0" t="0" r="0" b="0"/>
                <wp:wrapNone/>
                <wp:docPr id="37" name="Cuadro de texto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6595" cy="714375"/>
                        </a:xfrm>
                        <a:prstGeom prst="rect">
                          <a:avLst/>
                        </a:prstGeom>
                        <a:noFill/>
                        <a:ln w="6350">
                          <a:noFill/>
                        </a:ln>
                      </wps:spPr>
                      <wps:txbx>
                        <w:txbxContent>
                          <w:p w:rsidR="00CC2641" w:rsidRPr="00F86AE0" w:rsidRDefault="00CC2641" w:rsidP="00CC2641">
                            <w:pPr>
                              <w:spacing w:after="0" w:line="240" w:lineRule="auto"/>
                              <w:rPr>
                                <w:rFonts w:ascii="Arial" w:hAnsi="Arial" w:cs="Arial"/>
                                <w:sz w:val="20"/>
                              </w:rPr>
                            </w:pPr>
                            <w:r>
                              <w:rPr>
                                <w:rFonts w:ascii="Arial" w:hAnsi="Arial" w:cs="Arial"/>
                                <w:sz w:val="20"/>
                              </w:rPr>
                              <w:t>Profesora Catalina Miranda T.</w:t>
                            </w:r>
                          </w:p>
                          <w:p w:rsidR="00CC2641" w:rsidRPr="00F86AE0" w:rsidRDefault="00CC2641" w:rsidP="00CC2641">
                            <w:pPr>
                              <w:spacing w:after="0" w:line="240" w:lineRule="auto"/>
                              <w:rPr>
                                <w:rFonts w:ascii="Arial" w:hAnsi="Arial" w:cs="Arial"/>
                                <w:sz w:val="20"/>
                              </w:rPr>
                            </w:pPr>
                            <w:r>
                              <w:rPr>
                                <w:rFonts w:ascii="Arial" w:hAnsi="Arial" w:cs="Arial"/>
                                <w:sz w:val="20"/>
                              </w:rPr>
                              <w:t>Ciencias Naturales</w:t>
                            </w:r>
                          </w:p>
                          <w:p w:rsidR="00CC2641" w:rsidRPr="00F86AE0" w:rsidRDefault="00CC2641" w:rsidP="00CC2641">
                            <w:pPr>
                              <w:spacing w:after="0" w:line="240" w:lineRule="auto"/>
                              <w:rPr>
                                <w:rFonts w:ascii="Arial" w:hAnsi="Arial" w:cs="Arial"/>
                                <w:sz w:val="20"/>
                              </w:rPr>
                            </w:pPr>
                            <w:r>
                              <w:rPr>
                                <w:rFonts w:ascii="Arial" w:hAnsi="Arial" w:cs="Arial"/>
                                <w:sz w:val="20"/>
                              </w:rPr>
                              <w:t>5° año básico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37" o:spid="_x0000_s1026" type="#_x0000_t202" style="position:absolute;left:0;text-align:left;margin-left:320.75pt;margin-top:-19.75pt;width:154.85pt;height:56.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" filled="f" stroked="f" strokeweight=".5pt">
                <v:path arrowok="t"/>
                <v:textbox>
                  <w:txbxContent>
                    <w:p w:rsidR="00CC2641" w:rsidRPr="00F86AE0" w:rsidRDefault="00CC2641" w:rsidP="00CC2641">
                      <w:pPr>
                        <w:spacing w:after="0" w:line="240" w:lineRule="auto"/>
                        <w:rPr>
                          <w:rFonts w:ascii="Arial" w:hAnsi="Arial" w:cs="Arial"/>
                          <w:sz w:val="20"/>
                        </w:rPr>
                      </w:pPr>
                      <w:r>
                        <w:rPr>
                          <w:rFonts w:ascii="Arial" w:hAnsi="Arial" w:cs="Arial"/>
                          <w:sz w:val="20"/>
                        </w:rPr>
                        <w:t>Profesora Catalina Miranda T.</w:t>
                      </w:r>
                    </w:p>
                    <w:p w:rsidR="00CC2641" w:rsidRPr="00F86AE0" w:rsidRDefault="00CC2641" w:rsidP="00CC2641">
                      <w:pPr>
                        <w:spacing w:after="0" w:line="240" w:lineRule="auto"/>
                        <w:rPr>
                          <w:rFonts w:ascii="Arial" w:hAnsi="Arial" w:cs="Arial"/>
                          <w:sz w:val="20"/>
                        </w:rPr>
                      </w:pPr>
                      <w:r>
                        <w:rPr>
                          <w:rFonts w:ascii="Arial" w:hAnsi="Arial" w:cs="Arial"/>
                          <w:sz w:val="20"/>
                        </w:rPr>
                        <w:t>Ciencias Naturales</w:t>
                      </w:r>
                    </w:p>
                    <w:p w:rsidR="00CC2641" w:rsidRPr="00F86AE0" w:rsidRDefault="00CC2641" w:rsidP="00CC2641">
                      <w:pPr>
                        <w:spacing w:after="0" w:line="240" w:lineRule="auto"/>
                        <w:rPr>
                          <w:rFonts w:ascii="Arial" w:hAnsi="Arial" w:cs="Arial"/>
                          <w:sz w:val="20"/>
                        </w:rPr>
                      </w:pPr>
                      <w:r>
                        <w:rPr>
                          <w:rFonts w:ascii="Arial" w:hAnsi="Arial" w:cs="Arial"/>
                          <w:sz w:val="20"/>
                        </w:rPr>
                        <w:t>5° año básico</w:t>
                      </w:r>
                    </w:p>
                  </w:txbxContent>
                </v:textbox>
              </v:shape>
            </w:pict>
          </mc:Fallback>
        </mc:AlternateContent>
      </w:r>
    </w:p>
    <w:p w:rsidR="00CC2641" w:rsidRDefault="002D22D3" w:rsidP="00CC2641">
      <w:pPr>
        <w:jc w:val="center"/>
        <w:rPr>
          <w:rFonts w:ascii="Arial" w:hAnsi="Arial" w:cs="Arial"/>
          <w:u w:val="single"/>
        </w:rPr>
      </w:pPr>
      <w:r>
        <w:rPr>
          <w:rFonts w:ascii="Arial" w:hAnsi="Arial" w:cs="Arial"/>
          <w:noProof/>
          <w:lang w:eastAsia="es-CL"/>
        </w:rPr>
        <mc:AlternateContent>
          <mc:Choice Requires="wps">
            <w:drawing>
              <wp:anchor distT="0" distB="0" distL="114300" distR="114300" simplePos="0" relativeHeight="251666432" behindDoc="0" locked="0" layoutInCell="1" allowOverlap="1" wp14:anchorId="18FED7A5" wp14:editId="03A38832">
                <wp:simplePos x="0" y="0"/>
                <wp:positionH relativeFrom="column">
                  <wp:posOffset>-140855</wp:posOffset>
                </wp:positionH>
                <wp:positionV relativeFrom="paragraph">
                  <wp:posOffset>248805</wp:posOffset>
                </wp:positionV>
                <wp:extent cx="5846619" cy="297815"/>
                <wp:effectExtent l="0" t="0" r="0" b="6985"/>
                <wp:wrapNone/>
                <wp:docPr id="8" name="8 Cuadro de texto"/>
                <wp:cNvGraphicFramePr/>
                <a:graphic xmlns:a="http://schemas.openxmlformats.org/drawingml/2006/main">
                  <a:graphicData uri="http://schemas.microsoft.com/office/word/2010/wordprocessingShape">
                    <wps:wsp>
                      <wps:cNvSpPr txBox="1"/>
                      <wps:spPr>
                        <a:xfrm>
                          <a:off x="0" y="0"/>
                          <a:ext cx="5846619" cy="2978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F1283" w:rsidRPr="005F1283" w:rsidRDefault="005F1283">
                            <w:pPr>
                              <w:rPr>
                                <w:b/>
                              </w:rPr>
                            </w:pPr>
                            <w:r w:rsidRPr="005F1283">
                              <w:rPr>
                                <w:b/>
                              </w:rPr>
                              <w:t>NOMBRE</w:t>
                            </w:r>
                            <w:r>
                              <w:rPr>
                                <w:b/>
                              </w:rPr>
                              <w:t>: ____________________________________</w:t>
                            </w:r>
                            <w:r w:rsidR="002D22D3">
                              <w:rPr>
                                <w:b/>
                              </w:rPr>
                              <w:t>___________________________________</w:t>
                            </w:r>
                            <w:r>
                              <w:rPr>
                                <w:b/>
                              </w:rPr>
                              <w:t>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8 Cuadro de texto" o:spid="_x0000_s1027" type="#_x0000_t202" style="position:absolute;left:0;text-align:left;margin-left:-11.1pt;margin-top:19.6pt;width:460.35pt;height:23.4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" filled="f" stroked="f" strokeweight=".5pt">
                <v:textbox>
                  <w:txbxContent>
                    <w:p w:rsidR="005F1283" w:rsidRPr="005F1283" w:rsidRDefault="005F1283">
                      <w:pPr>
                        <w:rPr>
                          <w:b/>
                        </w:rPr>
                      </w:pPr>
                      <w:r w:rsidRPr="005F1283">
                        <w:rPr>
                          <w:b/>
                        </w:rPr>
                        <w:t>NOMBRE</w:t>
                      </w:r>
                      <w:r>
                        <w:rPr>
                          <w:b/>
                        </w:rPr>
                        <w:t>: ____________________________________</w:t>
                      </w:r>
                      <w:r w:rsidR="002D22D3">
                        <w:rPr>
                          <w:b/>
                        </w:rPr>
                        <w:t>___________________________________</w:t>
                      </w:r>
                      <w:r>
                        <w:rPr>
                          <w:b/>
                        </w:rPr>
                        <w:t>_</w:t>
                      </w:r>
                    </w:p>
                  </w:txbxContent>
                </v:textbox>
              </v:shape>
            </w:pict>
          </mc:Fallback>
        </mc:AlternateContent>
      </w:r>
      <w:r w:rsidR="00F4723B" w:rsidRPr="00CC2641">
        <w:rPr>
          <w:rFonts w:ascii="Arial" w:hAnsi="Arial" w:cs="Arial"/>
          <w:u w:val="single"/>
        </w:rPr>
        <w:t>Guía</w:t>
      </w:r>
      <w:r w:rsidR="00337F83">
        <w:rPr>
          <w:rFonts w:ascii="Arial" w:hAnsi="Arial" w:cs="Arial"/>
          <w:u w:val="single"/>
        </w:rPr>
        <w:t xml:space="preserve"> N°3</w:t>
      </w:r>
      <w:r w:rsidR="00F4723B" w:rsidRPr="00CC2641">
        <w:rPr>
          <w:rFonts w:ascii="Arial" w:hAnsi="Arial" w:cs="Arial"/>
          <w:u w:val="single"/>
        </w:rPr>
        <w:t xml:space="preserve"> de trabajo en el hogar</w:t>
      </w:r>
    </w:p>
    <w:p w:rsidR="002D22D3" w:rsidRDefault="002D22D3" w:rsidP="00CC2641">
      <w:pPr>
        <w:tabs>
          <w:tab w:val="left" w:pos="1342"/>
        </w:tabs>
        <w:rPr>
          <w:rFonts w:ascii="Arial" w:hAnsi="Arial" w:cs="Arial"/>
          <w:u w:val="single"/>
        </w:rPr>
      </w:pPr>
    </w:p>
    <w:p w:rsidR="00F84F2B" w:rsidRDefault="00F84F2B" w:rsidP="00CC2641">
      <w:pPr>
        <w:tabs>
          <w:tab w:val="left" w:pos="1342"/>
        </w:tabs>
        <w:rPr>
          <w:rFonts w:ascii="Arial" w:hAnsi="Arial" w:cs="Arial"/>
          <w:u w:val="single"/>
        </w:rPr>
      </w:pPr>
      <w:r>
        <w:rPr>
          <w:rFonts w:ascii="Arial" w:hAnsi="Arial" w:cs="Arial"/>
          <w:u w:val="single"/>
        </w:rPr>
        <w:t>Instrucciones de trabajo</w:t>
      </w:r>
    </w:p>
    <w:p w:rsidR="00F84F2B" w:rsidRDefault="005E417D" w:rsidP="00150D18">
      <w:pPr>
        <w:pStyle w:val="Prrafodelista"/>
        <w:numPr>
          <w:ilvl w:val="0"/>
          <w:numId w:val="4"/>
        </w:numPr>
        <w:tabs>
          <w:tab w:val="left" w:pos="1342"/>
        </w:tabs>
        <w:rPr>
          <w:rFonts w:ascii="Arial" w:hAnsi="Arial" w:cs="Arial"/>
        </w:rPr>
      </w:pPr>
      <w:r>
        <w:rPr>
          <w:rFonts w:ascii="Arial" w:hAnsi="Arial" w:cs="Arial"/>
        </w:rPr>
        <w:t>Desarrolla las</w:t>
      </w:r>
      <w:r w:rsidR="00F84F2B">
        <w:rPr>
          <w:rFonts w:ascii="Arial" w:hAnsi="Arial" w:cs="Arial"/>
        </w:rPr>
        <w:t xml:space="preserve"> actividades propuestas.</w:t>
      </w:r>
      <w:r w:rsidR="00843E03">
        <w:rPr>
          <w:rFonts w:ascii="Arial" w:hAnsi="Arial" w:cs="Arial"/>
        </w:rPr>
        <w:t xml:space="preserve"> </w:t>
      </w:r>
      <w:r w:rsidR="00885232" w:rsidRPr="00885232">
        <w:rPr>
          <w:rFonts w:ascii="Arial" w:hAnsi="Arial" w:cs="Arial"/>
          <w:b/>
          <w:color w:val="00B050"/>
          <w:u w:val="single"/>
        </w:rPr>
        <w:t>Está permitido</w:t>
      </w:r>
      <w:r w:rsidR="00885232" w:rsidRPr="009D3122">
        <w:rPr>
          <w:rFonts w:ascii="Arial" w:hAnsi="Arial" w:cs="Arial"/>
          <w:b/>
          <w:color w:val="00B050"/>
          <w:u w:val="single"/>
        </w:rPr>
        <w:t xml:space="preserve"> escribir solo el desarrollo, no es necesario que escribas las preguntas. Tampoco es necesario imprimir la guía para desarrollarla.</w:t>
      </w:r>
    </w:p>
    <w:p w:rsidR="00E8199F" w:rsidRDefault="00B568E3" w:rsidP="00E8199F">
      <w:pPr>
        <w:pStyle w:val="Prrafodelista"/>
        <w:numPr>
          <w:ilvl w:val="0"/>
          <w:numId w:val="4"/>
        </w:numPr>
        <w:tabs>
          <w:tab w:val="left" w:pos="1342"/>
        </w:tabs>
        <w:spacing w:after="0"/>
        <w:rPr>
          <w:rFonts w:ascii="Arial" w:hAnsi="Arial" w:cs="Arial"/>
        </w:rPr>
      </w:pPr>
      <w:r>
        <w:rPr>
          <w:noProof/>
          <w:lang w:eastAsia="es-CL"/>
        </w:rPr>
        <w:drawing>
          <wp:anchor distT="0" distB="0" distL="114300" distR="114300" simplePos="0" relativeHeight="251656189" behindDoc="1" locked="0" layoutInCell="1" allowOverlap="1" wp14:anchorId="7B52B00F" wp14:editId="2E392384">
            <wp:simplePos x="0" y="0"/>
            <wp:positionH relativeFrom="column">
              <wp:posOffset>2029460</wp:posOffset>
            </wp:positionH>
            <wp:positionV relativeFrom="paragraph">
              <wp:posOffset>356235</wp:posOffset>
            </wp:positionV>
            <wp:extent cx="4648200" cy="2750185"/>
            <wp:effectExtent l="0" t="0" r="0" b="0"/>
            <wp:wrapThrough wrapText="bothSides">
              <wp:wrapPolygon edited="0">
                <wp:start x="0" y="0"/>
                <wp:lineTo x="0" y="21396"/>
                <wp:lineTo x="21511" y="21396"/>
                <wp:lineTo x="21511" y="0"/>
                <wp:lineTo x="0" y="0"/>
              </wp:wrapPolygon>
            </wp:wrapThrough>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BEBA8EAE-BF5A-486C-A8C5-ECC9F3942E4B}">
                          <a14:imgProps xmlns:a14="http://schemas.microsoft.com/office/drawing/2010/main">
                            <a14:imgLayer r:embed="rId1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648200" cy="2750185"/>
                    </a:xfrm>
                    <a:prstGeom prst="rect">
                      <a:avLst/>
                    </a:prstGeom>
                    <a:noFill/>
                    <a:ln>
                      <a:noFill/>
                    </a:ln>
                  </pic:spPr>
                </pic:pic>
              </a:graphicData>
            </a:graphic>
            <wp14:sizeRelH relativeFrom="page">
              <wp14:pctWidth>0</wp14:pctWidth>
            </wp14:sizeRelH>
            <wp14:sizeRelV relativeFrom="page">
              <wp14:pctHeight>0</wp14:pctHeight>
            </wp14:sizeRelV>
          </wp:anchor>
        </w:drawing>
      </w:r>
      <w:r w:rsidR="00F84F2B" w:rsidRPr="00F84F2B">
        <w:rPr>
          <w:rFonts w:ascii="Arial" w:hAnsi="Arial" w:cs="Arial"/>
        </w:rPr>
        <w:t>Puedes realizar tus respuestas en formato digital</w:t>
      </w:r>
      <w:r w:rsidR="005B08B4">
        <w:rPr>
          <w:rFonts w:ascii="Arial" w:hAnsi="Arial" w:cs="Arial"/>
        </w:rPr>
        <w:t xml:space="preserve"> (formatos Word/PDF)  o escrito</w:t>
      </w:r>
      <w:r w:rsidR="005B08B4" w:rsidRPr="008159C5">
        <w:rPr>
          <w:rFonts w:ascii="Arial" w:hAnsi="Arial" w:cs="Arial"/>
        </w:rPr>
        <w:t xml:space="preserve"> a mano</w:t>
      </w:r>
      <w:r w:rsidR="005B08B4">
        <w:rPr>
          <w:rFonts w:ascii="Arial" w:hAnsi="Arial" w:cs="Arial"/>
        </w:rPr>
        <w:t xml:space="preserve"> en tu cuaderno</w:t>
      </w:r>
      <w:r w:rsidR="005B08B4" w:rsidRPr="008159C5">
        <w:rPr>
          <w:rFonts w:ascii="Arial" w:hAnsi="Arial" w:cs="Arial"/>
        </w:rPr>
        <w:t>, en form</w:t>
      </w:r>
      <w:r w:rsidR="008A6577">
        <w:rPr>
          <w:rFonts w:ascii="Arial" w:hAnsi="Arial" w:cs="Arial"/>
        </w:rPr>
        <w:t>a ordenada,</w:t>
      </w:r>
      <w:r w:rsidR="005B08B4">
        <w:rPr>
          <w:rFonts w:ascii="Arial" w:hAnsi="Arial" w:cs="Arial"/>
        </w:rPr>
        <w:t xml:space="preserve"> con letra legible y</w:t>
      </w:r>
      <w:r w:rsidR="005B08B4" w:rsidRPr="008159C5">
        <w:rPr>
          <w:rFonts w:ascii="Arial" w:hAnsi="Arial" w:cs="Arial"/>
        </w:rPr>
        <w:t xml:space="preserve"> </w:t>
      </w:r>
      <w:r w:rsidR="005B08B4">
        <w:rPr>
          <w:rFonts w:ascii="Arial" w:hAnsi="Arial" w:cs="Arial"/>
        </w:rPr>
        <w:t xml:space="preserve">tomarle </w:t>
      </w:r>
      <w:r w:rsidR="005B08B4" w:rsidRPr="008159C5">
        <w:rPr>
          <w:rFonts w:ascii="Arial" w:hAnsi="Arial" w:cs="Arial"/>
        </w:rPr>
        <w:t xml:space="preserve"> foto</w:t>
      </w:r>
      <w:r w:rsidR="005B08B4">
        <w:rPr>
          <w:rFonts w:ascii="Arial" w:hAnsi="Arial" w:cs="Arial"/>
        </w:rPr>
        <w:t>s.</w:t>
      </w:r>
      <w:r w:rsidR="005B08B4" w:rsidRPr="008159C5">
        <w:rPr>
          <w:rFonts w:ascii="Arial" w:hAnsi="Arial" w:cs="Arial"/>
        </w:rPr>
        <w:t xml:space="preserve"> </w:t>
      </w:r>
    </w:p>
    <w:p w:rsidR="00E8199F" w:rsidRPr="00E8199F" w:rsidRDefault="00E8199F" w:rsidP="00E8199F">
      <w:pPr>
        <w:pStyle w:val="Prrafodelista"/>
        <w:tabs>
          <w:tab w:val="left" w:pos="1342"/>
        </w:tabs>
        <w:spacing w:after="0" w:line="240" w:lineRule="auto"/>
        <w:ind w:left="360"/>
        <w:rPr>
          <w:rFonts w:ascii="Arial" w:hAnsi="Arial" w:cs="Arial"/>
        </w:rPr>
      </w:pPr>
    </w:p>
    <w:p w:rsidR="00B568E3" w:rsidRDefault="00B568E3" w:rsidP="00E8199F">
      <w:pPr>
        <w:tabs>
          <w:tab w:val="left" w:pos="1342"/>
        </w:tabs>
        <w:spacing w:after="0" w:line="240" w:lineRule="auto"/>
        <w:rPr>
          <w:rFonts w:ascii="Arial" w:hAnsi="Arial" w:cs="Arial"/>
        </w:rPr>
      </w:pPr>
    </w:p>
    <w:p w:rsidR="00B568E3" w:rsidRDefault="00B568E3" w:rsidP="00E8199F">
      <w:pPr>
        <w:tabs>
          <w:tab w:val="left" w:pos="1342"/>
        </w:tabs>
        <w:spacing w:after="0" w:line="240" w:lineRule="auto"/>
        <w:rPr>
          <w:rFonts w:ascii="Arial" w:hAnsi="Arial" w:cs="Arial"/>
        </w:rPr>
      </w:pPr>
    </w:p>
    <w:p w:rsidR="00B568E3" w:rsidRDefault="00B568E3" w:rsidP="00E8199F">
      <w:pPr>
        <w:tabs>
          <w:tab w:val="left" w:pos="1342"/>
        </w:tabs>
        <w:spacing w:after="0" w:line="240" w:lineRule="auto"/>
        <w:rPr>
          <w:rFonts w:ascii="Arial" w:hAnsi="Arial" w:cs="Arial"/>
        </w:rPr>
      </w:pPr>
      <w:r>
        <w:rPr>
          <w:rFonts w:ascii="Arial" w:hAnsi="Arial" w:cs="Arial"/>
          <w:noProof/>
          <w:lang w:eastAsia="es-CL"/>
        </w:rPr>
        <mc:AlternateContent>
          <mc:Choice Requires="wps">
            <w:drawing>
              <wp:anchor distT="0" distB="0" distL="114300" distR="114300" simplePos="0" relativeHeight="251668480" behindDoc="0" locked="0" layoutInCell="1" allowOverlap="1" wp14:anchorId="2D1875CD" wp14:editId="1E6BF32B">
                <wp:simplePos x="0" y="0"/>
                <wp:positionH relativeFrom="column">
                  <wp:posOffset>72390</wp:posOffset>
                </wp:positionH>
                <wp:positionV relativeFrom="paragraph">
                  <wp:posOffset>66040</wp:posOffset>
                </wp:positionV>
                <wp:extent cx="3108960" cy="1325880"/>
                <wp:effectExtent l="19050" t="19050" r="34290" b="45720"/>
                <wp:wrapNone/>
                <wp:docPr id="1" name="1 Esquina doblada"/>
                <wp:cNvGraphicFramePr/>
                <a:graphic xmlns:a="http://schemas.openxmlformats.org/drawingml/2006/main">
                  <a:graphicData uri="http://schemas.microsoft.com/office/word/2010/wordprocessingShape">
                    <wps:wsp>
                      <wps:cNvSpPr/>
                      <wps:spPr>
                        <a:xfrm>
                          <a:off x="0" y="0"/>
                          <a:ext cx="3108960" cy="1325880"/>
                        </a:xfrm>
                        <a:prstGeom prst="foldedCorner">
                          <a:avLst/>
                        </a:prstGeom>
                        <a:noFill/>
                        <a:ln w="5715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1 Esquina doblada" o:spid="_x0000_s1026" type="#_x0000_t65" style="position:absolute;margin-left:5.7pt;margin-top:5.2pt;width:244.8pt;height:104.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" adj="18000" filled="f" strokecolor="yellow" strokeweight="4.5pt"/>
            </w:pict>
          </mc:Fallback>
        </mc:AlternateContent>
      </w:r>
      <w:r>
        <w:rPr>
          <w:rFonts w:ascii="Arial" w:hAnsi="Arial" w:cs="Arial"/>
          <w:noProof/>
          <w:lang w:eastAsia="es-CL"/>
        </w:rPr>
        <mc:AlternateContent>
          <mc:Choice Requires="wps">
            <w:drawing>
              <wp:anchor distT="0" distB="0" distL="114300" distR="114300" simplePos="0" relativeHeight="251680768" behindDoc="0" locked="0" layoutInCell="1" allowOverlap="1" wp14:anchorId="22582B79" wp14:editId="2B8875B5">
                <wp:simplePos x="0" y="0"/>
                <wp:positionH relativeFrom="column">
                  <wp:posOffset>232410</wp:posOffset>
                </wp:positionH>
                <wp:positionV relativeFrom="paragraph">
                  <wp:posOffset>104140</wp:posOffset>
                </wp:positionV>
                <wp:extent cx="2948940" cy="1287780"/>
                <wp:effectExtent l="0" t="0" r="0" b="7620"/>
                <wp:wrapNone/>
                <wp:docPr id="27" name="27 Cuadro de texto"/>
                <wp:cNvGraphicFramePr/>
                <a:graphic xmlns:a="http://schemas.openxmlformats.org/drawingml/2006/main">
                  <a:graphicData uri="http://schemas.microsoft.com/office/word/2010/wordprocessingShape">
                    <wps:wsp>
                      <wps:cNvSpPr txBox="1"/>
                      <wps:spPr>
                        <a:xfrm>
                          <a:off x="0" y="0"/>
                          <a:ext cx="2948940" cy="12877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568E3" w:rsidRPr="00E8199F" w:rsidRDefault="00B568E3" w:rsidP="00B568E3">
                            <w:pPr>
                              <w:tabs>
                                <w:tab w:val="left" w:pos="1342"/>
                              </w:tabs>
                              <w:spacing w:after="0" w:line="240" w:lineRule="auto"/>
                              <w:rPr>
                                <w:rFonts w:ascii="Arial" w:hAnsi="Arial" w:cs="Arial"/>
                              </w:rPr>
                            </w:pPr>
                            <w:r>
                              <w:rPr>
                                <w:rFonts w:ascii="Arial" w:hAnsi="Arial" w:cs="Arial"/>
                              </w:rPr>
                              <w:t xml:space="preserve">Importante: por favor poner </w:t>
                            </w:r>
                            <w:r w:rsidRPr="00E8199F">
                              <w:rPr>
                                <w:rFonts w:ascii="Arial" w:hAnsi="Arial" w:cs="Arial"/>
                              </w:rPr>
                              <w:t xml:space="preserve">nombre a los archivos, </w:t>
                            </w:r>
                            <w:r w:rsidRPr="00E8199F">
                              <w:rPr>
                                <w:rFonts w:ascii="Arial" w:hAnsi="Arial" w:cs="Arial"/>
                                <w:b/>
                                <w:i/>
                              </w:rPr>
                              <w:t>por ejemplo: Pérez J 5° Guía N°3 Cs. Naturales</w:t>
                            </w:r>
                            <w:r w:rsidRPr="00E8199F">
                              <w:rPr>
                                <w:rFonts w:ascii="Arial" w:hAnsi="Arial" w:cs="Arial"/>
                              </w:rPr>
                              <w:t xml:space="preserve">, ya que de esta forma puedo identificar fácilmente quién eres y revisar pronto tu trabajo. De no ser así tu trabajo será enviado </w:t>
                            </w:r>
                            <w:r w:rsidRPr="00E8199F">
                              <w:rPr>
                                <w:rFonts w:ascii="Arial" w:hAnsi="Arial" w:cs="Arial"/>
                                <w:b/>
                                <w:color w:val="FF0000"/>
                                <w:u w:val="single"/>
                              </w:rPr>
                              <w:t xml:space="preserve">al último puesto en el orden de revisión. </w:t>
                            </w:r>
                          </w:p>
                          <w:p w:rsidR="00B568E3" w:rsidRDefault="00B568E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27 Cuadro de texto" o:spid="_x0000_s1028" type="#_x0000_t202" style="position:absolute;margin-left:18.3pt;margin-top:8.2pt;width:232.2pt;height:101.4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" filled="f" stroked="f" strokeweight=".5pt">
                <v:textbox>
                  <w:txbxContent>
                    <w:p w:rsidR="00B568E3" w:rsidRPr="00E8199F" w:rsidRDefault="00B568E3" w:rsidP="00B568E3">
                      <w:pPr>
                        <w:tabs>
                          <w:tab w:val="left" w:pos="1342"/>
                        </w:tabs>
                        <w:spacing w:after="0" w:line="240" w:lineRule="auto"/>
                        <w:rPr>
                          <w:rFonts w:ascii="Arial" w:hAnsi="Arial" w:cs="Arial"/>
                        </w:rPr>
                      </w:pPr>
                      <w:r>
                        <w:rPr>
                          <w:rFonts w:ascii="Arial" w:hAnsi="Arial" w:cs="Arial"/>
                        </w:rPr>
                        <w:t xml:space="preserve">Importante: por favor poner </w:t>
                      </w:r>
                      <w:r w:rsidRPr="00E8199F">
                        <w:rPr>
                          <w:rFonts w:ascii="Arial" w:hAnsi="Arial" w:cs="Arial"/>
                        </w:rPr>
                        <w:t xml:space="preserve">nombre a los archivos, </w:t>
                      </w:r>
                      <w:r w:rsidRPr="00E8199F">
                        <w:rPr>
                          <w:rFonts w:ascii="Arial" w:hAnsi="Arial" w:cs="Arial"/>
                          <w:b/>
                          <w:i/>
                        </w:rPr>
                        <w:t>por ejemplo: Pérez J 5° Guía N°3 Cs. Naturales</w:t>
                      </w:r>
                      <w:r w:rsidRPr="00E8199F">
                        <w:rPr>
                          <w:rFonts w:ascii="Arial" w:hAnsi="Arial" w:cs="Arial"/>
                        </w:rPr>
                        <w:t xml:space="preserve">, ya que de esta forma puedo identificar fácilmente quién eres y revisar pronto tu trabajo. De no ser así tu trabajo será enviado </w:t>
                      </w:r>
                      <w:r w:rsidRPr="00E8199F">
                        <w:rPr>
                          <w:rFonts w:ascii="Arial" w:hAnsi="Arial" w:cs="Arial"/>
                          <w:b/>
                          <w:color w:val="FF0000"/>
                          <w:u w:val="single"/>
                        </w:rPr>
                        <w:t xml:space="preserve">al último puesto en el orden de revisión. </w:t>
                      </w:r>
                    </w:p>
                    <w:p w:rsidR="00B568E3" w:rsidRDefault="00B568E3"/>
                  </w:txbxContent>
                </v:textbox>
              </v:shape>
            </w:pict>
          </mc:Fallback>
        </mc:AlternateContent>
      </w:r>
    </w:p>
    <w:p w:rsidR="00E8199F" w:rsidRDefault="00E8199F" w:rsidP="00E8199F">
      <w:pPr>
        <w:pStyle w:val="Prrafodelista"/>
        <w:tabs>
          <w:tab w:val="left" w:pos="1342"/>
        </w:tabs>
        <w:ind w:left="360"/>
        <w:rPr>
          <w:rFonts w:ascii="Arial" w:hAnsi="Arial" w:cs="Arial"/>
        </w:rPr>
      </w:pPr>
    </w:p>
    <w:p w:rsidR="00E8199F" w:rsidRDefault="00E8199F" w:rsidP="00E8199F">
      <w:pPr>
        <w:pStyle w:val="Prrafodelista"/>
        <w:tabs>
          <w:tab w:val="left" w:pos="1342"/>
        </w:tabs>
        <w:ind w:left="360"/>
        <w:rPr>
          <w:rFonts w:ascii="Arial" w:hAnsi="Arial" w:cs="Arial"/>
        </w:rPr>
      </w:pPr>
    </w:p>
    <w:p w:rsidR="00E8199F" w:rsidRDefault="00E8199F" w:rsidP="00E8199F">
      <w:pPr>
        <w:pStyle w:val="Prrafodelista"/>
        <w:tabs>
          <w:tab w:val="left" w:pos="1342"/>
        </w:tabs>
        <w:ind w:left="360"/>
        <w:rPr>
          <w:rFonts w:ascii="Arial" w:hAnsi="Arial" w:cs="Arial"/>
        </w:rPr>
      </w:pPr>
    </w:p>
    <w:p w:rsidR="00E8199F" w:rsidRDefault="00E8199F" w:rsidP="00E8199F">
      <w:pPr>
        <w:pStyle w:val="Prrafodelista"/>
        <w:tabs>
          <w:tab w:val="left" w:pos="1342"/>
        </w:tabs>
        <w:ind w:left="360"/>
        <w:rPr>
          <w:rFonts w:ascii="Arial" w:hAnsi="Arial" w:cs="Arial"/>
        </w:rPr>
      </w:pPr>
    </w:p>
    <w:p w:rsidR="00E8199F" w:rsidRDefault="00E8199F" w:rsidP="00E8199F">
      <w:pPr>
        <w:pStyle w:val="Prrafodelista"/>
        <w:tabs>
          <w:tab w:val="left" w:pos="1342"/>
        </w:tabs>
        <w:ind w:left="360"/>
        <w:rPr>
          <w:rFonts w:ascii="Arial" w:hAnsi="Arial" w:cs="Arial"/>
        </w:rPr>
      </w:pPr>
    </w:p>
    <w:p w:rsidR="00E8199F" w:rsidRDefault="00E8199F" w:rsidP="00E8199F">
      <w:pPr>
        <w:pStyle w:val="Prrafodelista"/>
        <w:tabs>
          <w:tab w:val="left" w:pos="1342"/>
        </w:tabs>
        <w:ind w:left="360"/>
        <w:rPr>
          <w:rFonts w:ascii="Arial" w:hAnsi="Arial" w:cs="Arial"/>
        </w:rPr>
      </w:pPr>
    </w:p>
    <w:p w:rsidR="00E8199F" w:rsidRDefault="00E8199F" w:rsidP="00E8199F">
      <w:pPr>
        <w:pStyle w:val="Prrafodelista"/>
        <w:tabs>
          <w:tab w:val="left" w:pos="1342"/>
        </w:tabs>
        <w:ind w:left="360"/>
        <w:rPr>
          <w:rFonts w:ascii="Arial" w:hAnsi="Arial" w:cs="Arial"/>
        </w:rPr>
      </w:pPr>
    </w:p>
    <w:p w:rsidR="00E8199F" w:rsidRDefault="00E8199F" w:rsidP="00E8199F">
      <w:pPr>
        <w:pStyle w:val="Prrafodelista"/>
        <w:tabs>
          <w:tab w:val="left" w:pos="1342"/>
        </w:tabs>
        <w:ind w:left="360"/>
        <w:rPr>
          <w:rFonts w:ascii="Arial" w:hAnsi="Arial" w:cs="Arial"/>
        </w:rPr>
      </w:pPr>
    </w:p>
    <w:p w:rsidR="00E8199F" w:rsidRDefault="00E8199F" w:rsidP="00E8199F">
      <w:pPr>
        <w:pStyle w:val="Prrafodelista"/>
        <w:tabs>
          <w:tab w:val="left" w:pos="1342"/>
        </w:tabs>
        <w:ind w:left="360"/>
        <w:rPr>
          <w:rFonts w:ascii="Arial" w:hAnsi="Arial" w:cs="Arial"/>
        </w:rPr>
      </w:pPr>
    </w:p>
    <w:p w:rsidR="00E8199F" w:rsidRDefault="00E8199F" w:rsidP="00E8199F">
      <w:pPr>
        <w:pStyle w:val="Prrafodelista"/>
        <w:tabs>
          <w:tab w:val="left" w:pos="1342"/>
        </w:tabs>
        <w:ind w:left="360"/>
        <w:rPr>
          <w:rFonts w:ascii="Arial" w:hAnsi="Arial" w:cs="Arial"/>
        </w:rPr>
      </w:pPr>
    </w:p>
    <w:p w:rsidR="00E8199F" w:rsidRPr="00B568E3" w:rsidRDefault="00E8199F" w:rsidP="00B568E3">
      <w:pPr>
        <w:tabs>
          <w:tab w:val="left" w:pos="1342"/>
        </w:tabs>
        <w:rPr>
          <w:rFonts w:ascii="Arial" w:hAnsi="Arial" w:cs="Arial"/>
        </w:rPr>
      </w:pPr>
    </w:p>
    <w:p w:rsidR="008A6577" w:rsidRPr="008A6577" w:rsidRDefault="005B08B4" w:rsidP="00E8199F">
      <w:pPr>
        <w:pStyle w:val="Prrafodelista"/>
        <w:numPr>
          <w:ilvl w:val="0"/>
          <w:numId w:val="4"/>
        </w:numPr>
        <w:tabs>
          <w:tab w:val="left" w:pos="1342"/>
        </w:tabs>
        <w:spacing w:after="0" w:line="240" w:lineRule="auto"/>
        <w:rPr>
          <w:rFonts w:ascii="Arial" w:hAnsi="Arial" w:cs="Arial"/>
          <w:b/>
          <w:u w:val="single"/>
        </w:rPr>
      </w:pPr>
      <w:r>
        <w:rPr>
          <w:rFonts w:ascii="Arial" w:hAnsi="Arial" w:cs="Arial"/>
        </w:rPr>
        <w:t>Una vez  realizada tu actividad</w:t>
      </w:r>
      <w:r w:rsidR="00F84F2B" w:rsidRPr="00F84F2B">
        <w:rPr>
          <w:rFonts w:ascii="Arial" w:hAnsi="Arial" w:cs="Arial"/>
        </w:rPr>
        <w:t xml:space="preserve"> </w:t>
      </w:r>
      <w:r>
        <w:rPr>
          <w:rFonts w:ascii="Arial" w:hAnsi="Arial" w:cs="Arial"/>
        </w:rPr>
        <w:t xml:space="preserve">envíala </w:t>
      </w:r>
      <w:r w:rsidR="00F84F2B" w:rsidRPr="00F84F2B">
        <w:rPr>
          <w:rFonts w:ascii="Arial" w:hAnsi="Arial" w:cs="Arial"/>
        </w:rPr>
        <w:t xml:space="preserve">al correo de la profesora: </w:t>
      </w:r>
      <w:hyperlink r:id="rId11" w:history="1">
        <w:r w:rsidR="008A6577" w:rsidRPr="00E6721A">
          <w:rPr>
            <w:rStyle w:val="Hipervnculo"/>
            <w:rFonts w:ascii="Arial" w:hAnsi="Arial" w:cs="Arial"/>
            <w:b/>
            <w:i/>
          </w:rPr>
          <w:t>catamiranda.profe@gmail.com</w:t>
        </w:r>
        <w:r w:rsidR="008A6577" w:rsidRPr="00E6721A">
          <w:rPr>
            <w:rStyle w:val="Hipervnculo"/>
            <w:rFonts w:ascii="Arial" w:hAnsi="Arial" w:cs="Arial"/>
            <w:vanish/>
          </w:rPr>
          <w:t>Q</w:t>
        </w:r>
      </w:hyperlink>
      <w:r w:rsidR="00F84F2B">
        <w:rPr>
          <w:rFonts w:ascii="Arial" w:hAnsi="Arial" w:cs="Arial"/>
        </w:rPr>
        <w:t>.</w:t>
      </w:r>
      <w:r w:rsidR="00777A47">
        <w:rPr>
          <w:rFonts w:ascii="Arial" w:hAnsi="Arial" w:cs="Arial"/>
        </w:rPr>
        <w:t xml:space="preserve"> </w:t>
      </w:r>
    </w:p>
    <w:p w:rsidR="008A6577" w:rsidRPr="00E8199F" w:rsidRDefault="008A6577" w:rsidP="00E8199F">
      <w:pPr>
        <w:pStyle w:val="Prrafodelista"/>
        <w:tabs>
          <w:tab w:val="left" w:pos="1342"/>
        </w:tabs>
        <w:spacing w:after="0" w:line="240" w:lineRule="auto"/>
        <w:ind w:left="360"/>
        <w:rPr>
          <w:rFonts w:ascii="Arial" w:hAnsi="Arial" w:cs="Arial"/>
        </w:rPr>
      </w:pPr>
      <w:r w:rsidRPr="00582487">
        <w:rPr>
          <w:rFonts w:ascii="Arial" w:hAnsi="Arial" w:cs="Arial"/>
          <w:b/>
          <w:noProof/>
          <w:lang w:eastAsia="es-CL"/>
        </w:rPr>
        <w:drawing>
          <wp:anchor distT="0" distB="0" distL="114300" distR="114300" simplePos="0" relativeHeight="251669504" behindDoc="1" locked="0" layoutInCell="1" allowOverlap="1" wp14:anchorId="77492FE3" wp14:editId="4DBF0DC7">
            <wp:simplePos x="0" y="0"/>
            <wp:positionH relativeFrom="column">
              <wp:posOffset>3040380</wp:posOffset>
            </wp:positionH>
            <wp:positionV relativeFrom="paragraph">
              <wp:posOffset>80010</wp:posOffset>
            </wp:positionV>
            <wp:extent cx="3518535" cy="2896235"/>
            <wp:effectExtent l="0" t="0" r="5715" b="0"/>
            <wp:wrapThrough wrapText="bothSides">
              <wp:wrapPolygon edited="0">
                <wp:start x="0" y="0"/>
                <wp:lineTo x="0" y="21453"/>
                <wp:lineTo x="21518" y="21453"/>
                <wp:lineTo x="21518" y="0"/>
                <wp:lineTo x="0" y="0"/>
              </wp:wrapPolygon>
            </wp:wrapThrough>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18535" cy="28962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82487" w:rsidRPr="008A6577" w:rsidRDefault="00777A47" w:rsidP="00E8199F">
      <w:pPr>
        <w:pStyle w:val="Prrafodelista"/>
        <w:numPr>
          <w:ilvl w:val="0"/>
          <w:numId w:val="4"/>
        </w:numPr>
        <w:tabs>
          <w:tab w:val="left" w:pos="1342"/>
        </w:tabs>
        <w:spacing w:after="0" w:line="240" w:lineRule="auto"/>
        <w:rPr>
          <w:rFonts w:ascii="Arial" w:hAnsi="Arial" w:cs="Arial"/>
          <w:b/>
          <w:u w:val="single"/>
        </w:rPr>
      </w:pPr>
      <w:r w:rsidRPr="005E417D">
        <w:rPr>
          <w:rFonts w:ascii="Arial" w:hAnsi="Arial" w:cs="Arial"/>
          <w:b/>
          <w:color w:val="FF0000"/>
          <w:sz w:val="24"/>
          <w:u w:val="single"/>
        </w:rPr>
        <w:t>El asunto debe decir tu apel</w:t>
      </w:r>
      <w:r w:rsidR="00FC0699">
        <w:rPr>
          <w:rFonts w:ascii="Arial" w:hAnsi="Arial" w:cs="Arial"/>
          <w:b/>
          <w:color w:val="FF0000"/>
          <w:sz w:val="24"/>
          <w:u w:val="single"/>
        </w:rPr>
        <w:t>lido, la inicial de tu nombre, el curso y</w:t>
      </w:r>
      <w:r w:rsidRPr="005E417D">
        <w:rPr>
          <w:rFonts w:ascii="Arial" w:hAnsi="Arial" w:cs="Arial"/>
          <w:b/>
          <w:color w:val="FF0000"/>
          <w:sz w:val="24"/>
          <w:u w:val="single"/>
        </w:rPr>
        <w:t xml:space="preserve"> </w:t>
      </w:r>
      <w:r w:rsidR="00337F83" w:rsidRPr="005E417D">
        <w:rPr>
          <w:rFonts w:ascii="Arial" w:hAnsi="Arial" w:cs="Arial"/>
          <w:b/>
          <w:color w:val="FF0000"/>
          <w:sz w:val="24"/>
          <w:u w:val="single"/>
        </w:rPr>
        <w:t xml:space="preserve">n° de la actividad </w:t>
      </w:r>
      <w:r w:rsidR="00337F83" w:rsidRPr="005E417D">
        <w:rPr>
          <w:rFonts w:ascii="Arial" w:hAnsi="Arial" w:cs="Arial"/>
          <w:b/>
          <w:i/>
          <w:sz w:val="24"/>
          <w:u w:val="single"/>
        </w:rPr>
        <w:t>p/e: Pérez J 5°</w:t>
      </w:r>
      <w:r w:rsidR="003557C4">
        <w:rPr>
          <w:rFonts w:ascii="Arial" w:hAnsi="Arial" w:cs="Arial"/>
          <w:b/>
          <w:i/>
          <w:sz w:val="24"/>
          <w:u w:val="single"/>
        </w:rPr>
        <w:t xml:space="preserve"> Guía N°</w:t>
      </w:r>
      <w:r w:rsidR="00337F83" w:rsidRPr="005E417D">
        <w:rPr>
          <w:rFonts w:ascii="Arial" w:hAnsi="Arial" w:cs="Arial"/>
          <w:b/>
          <w:i/>
          <w:sz w:val="24"/>
          <w:u w:val="single"/>
        </w:rPr>
        <w:t>3</w:t>
      </w:r>
      <w:r w:rsidR="003557C4">
        <w:rPr>
          <w:rFonts w:ascii="Arial" w:hAnsi="Arial" w:cs="Arial"/>
          <w:b/>
          <w:i/>
          <w:sz w:val="24"/>
          <w:u w:val="single"/>
        </w:rPr>
        <w:t xml:space="preserve"> Cs. Nat</w:t>
      </w:r>
      <w:r w:rsidRPr="005E417D">
        <w:rPr>
          <w:rFonts w:ascii="Arial" w:hAnsi="Arial" w:cs="Arial"/>
          <w:b/>
          <w:color w:val="FF0000"/>
          <w:sz w:val="24"/>
          <w:u w:val="single"/>
        </w:rPr>
        <w:t>.</w:t>
      </w:r>
      <w:r w:rsidR="00337F83" w:rsidRPr="005E417D">
        <w:rPr>
          <w:rFonts w:ascii="Arial" w:hAnsi="Arial" w:cs="Arial"/>
          <w:b/>
          <w:color w:val="FF0000"/>
          <w:sz w:val="24"/>
          <w:u w:val="single"/>
        </w:rPr>
        <w:t xml:space="preserve"> Por favor respetar esta indicación para hacer más expedita la revisión de su trabajo. De no ser así su trabajo será enviado al último puesto en el orden de revisión. </w:t>
      </w:r>
    </w:p>
    <w:p w:rsidR="008A6577" w:rsidRPr="008A6577" w:rsidRDefault="008A6577" w:rsidP="00E8199F">
      <w:pPr>
        <w:pStyle w:val="Prrafodelista"/>
        <w:tabs>
          <w:tab w:val="left" w:pos="1342"/>
        </w:tabs>
        <w:spacing w:after="0" w:line="240" w:lineRule="auto"/>
        <w:ind w:left="360"/>
        <w:rPr>
          <w:rFonts w:ascii="Arial" w:hAnsi="Arial" w:cs="Arial"/>
          <w:b/>
          <w:u w:val="single"/>
        </w:rPr>
      </w:pPr>
    </w:p>
    <w:p w:rsidR="00E8199F" w:rsidRDefault="00B40A51" w:rsidP="00E8199F">
      <w:pPr>
        <w:pStyle w:val="Prrafodelista"/>
        <w:numPr>
          <w:ilvl w:val="0"/>
          <w:numId w:val="4"/>
        </w:numPr>
        <w:tabs>
          <w:tab w:val="left" w:pos="1342"/>
        </w:tabs>
        <w:spacing w:after="0" w:line="240" w:lineRule="auto"/>
        <w:rPr>
          <w:rFonts w:ascii="Arial" w:hAnsi="Arial" w:cs="Arial"/>
        </w:rPr>
      </w:pPr>
      <w:r w:rsidRPr="00E8199F">
        <w:rPr>
          <w:rFonts w:ascii="Arial" w:hAnsi="Arial" w:cs="Arial"/>
        </w:rPr>
        <w:t>Es</w:t>
      </w:r>
      <w:r w:rsidR="00B252D5" w:rsidRPr="00E8199F">
        <w:rPr>
          <w:rFonts w:ascii="Arial" w:hAnsi="Arial" w:cs="Arial"/>
        </w:rPr>
        <w:t>te trabajo es individual</w:t>
      </w:r>
      <w:r w:rsidR="005B08B4" w:rsidRPr="00E8199F">
        <w:rPr>
          <w:rFonts w:ascii="Arial" w:hAnsi="Arial" w:cs="Arial"/>
        </w:rPr>
        <w:t xml:space="preserve"> y debe estar escrito solo por el alumno.</w:t>
      </w:r>
      <w:r w:rsidR="00B252D5" w:rsidRPr="00E8199F">
        <w:rPr>
          <w:rFonts w:ascii="Arial" w:hAnsi="Arial" w:cs="Arial"/>
        </w:rPr>
        <w:t xml:space="preserve"> </w:t>
      </w:r>
      <w:r w:rsidR="005B08B4" w:rsidRPr="00E8199F">
        <w:rPr>
          <w:rFonts w:ascii="Arial" w:hAnsi="Arial" w:cs="Arial"/>
        </w:rPr>
        <w:t>Su</w:t>
      </w:r>
      <w:r w:rsidR="00B252D5" w:rsidRPr="00E8199F">
        <w:rPr>
          <w:rFonts w:ascii="Arial" w:hAnsi="Arial" w:cs="Arial"/>
        </w:rPr>
        <w:t xml:space="preserve"> evaluación</w:t>
      </w:r>
      <w:r w:rsidR="005B08B4" w:rsidRPr="00E8199F">
        <w:rPr>
          <w:rFonts w:ascii="Arial" w:hAnsi="Arial" w:cs="Arial"/>
        </w:rPr>
        <w:t xml:space="preserve"> es </w:t>
      </w:r>
      <w:r w:rsidR="00B252D5" w:rsidRPr="00E8199F">
        <w:rPr>
          <w:rFonts w:ascii="Arial" w:hAnsi="Arial" w:cs="Arial"/>
        </w:rPr>
        <w:t xml:space="preserve"> formativa</w:t>
      </w:r>
      <w:r w:rsidRPr="00E8199F">
        <w:rPr>
          <w:rFonts w:ascii="Arial" w:hAnsi="Arial" w:cs="Arial"/>
        </w:rPr>
        <w:t>.</w:t>
      </w:r>
    </w:p>
    <w:p w:rsidR="00E8199F" w:rsidRPr="00E8199F" w:rsidRDefault="00E8199F" w:rsidP="00E8199F">
      <w:pPr>
        <w:pStyle w:val="Prrafodelista"/>
        <w:spacing w:after="0" w:line="240" w:lineRule="auto"/>
        <w:rPr>
          <w:rFonts w:ascii="Arial" w:hAnsi="Arial" w:cs="Arial"/>
        </w:rPr>
      </w:pPr>
    </w:p>
    <w:p w:rsidR="00150D18" w:rsidRPr="00E8199F" w:rsidRDefault="00150D18" w:rsidP="00E8199F">
      <w:pPr>
        <w:pStyle w:val="Prrafodelista"/>
        <w:numPr>
          <w:ilvl w:val="0"/>
          <w:numId w:val="4"/>
        </w:numPr>
        <w:tabs>
          <w:tab w:val="left" w:pos="1342"/>
        </w:tabs>
        <w:spacing w:after="0" w:line="240" w:lineRule="auto"/>
        <w:rPr>
          <w:rFonts w:ascii="Arial" w:hAnsi="Arial" w:cs="Arial"/>
        </w:rPr>
      </w:pPr>
      <w:r w:rsidRPr="00E8199F">
        <w:rPr>
          <w:rFonts w:ascii="Arial" w:hAnsi="Arial" w:cs="Arial"/>
        </w:rPr>
        <w:t xml:space="preserve">Plazo </w:t>
      </w:r>
      <w:r w:rsidR="00B252D5" w:rsidRPr="00E8199F">
        <w:rPr>
          <w:rFonts w:ascii="Arial" w:hAnsi="Arial" w:cs="Arial"/>
        </w:rPr>
        <w:t xml:space="preserve">ideal </w:t>
      </w:r>
      <w:r w:rsidR="004A4C89">
        <w:rPr>
          <w:rFonts w:ascii="Arial" w:hAnsi="Arial" w:cs="Arial"/>
        </w:rPr>
        <w:t>de envío: lunes</w:t>
      </w:r>
      <w:r w:rsidR="00B252D5" w:rsidRPr="00E8199F">
        <w:rPr>
          <w:rFonts w:ascii="Arial" w:hAnsi="Arial" w:cs="Arial"/>
        </w:rPr>
        <w:t xml:space="preserve"> </w:t>
      </w:r>
      <w:r w:rsidRPr="00E8199F">
        <w:rPr>
          <w:rFonts w:ascii="Arial" w:hAnsi="Arial" w:cs="Arial"/>
        </w:rPr>
        <w:t xml:space="preserve"> </w:t>
      </w:r>
      <w:r w:rsidR="00B568E3">
        <w:rPr>
          <w:rFonts w:ascii="Arial" w:hAnsi="Arial" w:cs="Arial"/>
        </w:rPr>
        <w:t>1</w:t>
      </w:r>
      <w:r w:rsidR="004A4C89">
        <w:rPr>
          <w:rFonts w:ascii="Arial" w:hAnsi="Arial" w:cs="Arial"/>
        </w:rPr>
        <w:t>8</w:t>
      </w:r>
      <w:r w:rsidR="00B568E3">
        <w:rPr>
          <w:rFonts w:ascii="Arial" w:hAnsi="Arial" w:cs="Arial"/>
        </w:rPr>
        <w:t xml:space="preserve"> de mayo </w:t>
      </w:r>
      <w:r w:rsidRPr="00E8199F">
        <w:rPr>
          <w:rFonts w:ascii="Arial" w:hAnsi="Arial" w:cs="Arial"/>
        </w:rPr>
        <w:t>hasta las 17:00 hrs.</w:t>
      </w:r>
    </w:p>
    <w:p w:rsidR="00B568E3" w:rsidRDefault="00B568E3" w:rsidP="00233589">
      <w:pPr>
        <w:jc w:val="center"/>
        <w:rPr>
          <w:rFonts w:ascii="Arial" w:hAnsi="Arial" w:cs="Arial"/>
          <w:b/>
          <w:sz w:val="24"/>
          <w:u w:val="single"/>
        </w:rPr>
      </w:pPr>
    </w:p>
    <w:p w:rsidR="00B568E3" w:rsidRDefault="00B568E3" w:rsidP="00233589">
      <w:pPr>
        <w:jc w:val="center"/>
        <w:rPr>
          <w:rFonts w:ascii="Arial" w:hAnsi="Arial" w:cs="Arial"/>
          <w:b/>
          <w:sz w:val="24"/>
          <w:u w:val="single"/>
        </w:rPr>
      </w:pPr>
    </w:p>
    <w:tbl>
      <w:tblPr>
        <w:tblStyle w:val="Tablaconcuadrcula"/>
        <w:tblpPr w:leftFromText="141" w:rightFromText="141" w:vertAnchor="text" w:tblpY="-148"/>
        <w:tblW w:w="0" w:type="auto"/>
        <w:tblLook w:val="04A0" w:firstRow="1" w:lastRow="0" w:firstColumn="1" w:lastColumn="0" w:noHBand="0" w:noVBand="1"/>
      </w:tblPr>
      <w:tblGrid>
        <w:gridCol w:w="5056"/>
        <w:gridCol w:w="5056"/>
      </w:tblGrid>
      <w:tr w:rsidR="00163DFA" w:rsidRPr="00163DFA" w:rsidTr="00163DFA">
        <w:trPr>
          <w:trHeight w:val="553"/>
        </w:trPr>
        <w:tc>
          <w:tcPr>
            <w:tcW w:w="5056" w:type="dxa"/>
          </w:tcPr>
          <w:p w:rsidR="00163DFA" w:rsidRPr="00163DFA" w:rsidRDefault="00163DFA" w:rsidP="00163DFA">
            <w:pPr>
              <w:rPr>
                <w:rFonts w:ascii="Arial" w:hAnsi="Arial" w:cs="Arial"/>
                <w:b/>
              </w:rPr>
            </w:pPr>
            <w:r w:rsidRPr="00163DFA">
              <w:rPr>
                <w:rFonts w:ascii="Arial" w:hAnsi="Arial" w:cs="Arial"/>
                <w:b/>
              </w:rPr>
              <w:lastRenderedPageBreak/>
              <w:t>Unidad: El agua en la Tierra</w:t>
            </w:r>
            <w:r w:rsidRPr="00163DFA">
              <w:rPr>
                <w:rFonts w:ascii="Arial" w:hAnsi="Arial" w:cs="Arial"/>
                <w:b/>
              </w:rPr>
              <w:tab/>
            </w:r>
          </w:p>
        </w:tc>
        <w:tc>
          <w:tcPr>
            <w:tcW w:w="5056" w:type="dxa"/>
          </w:tcPr>
          <w:p w:rsidR="00163DFA" w:rsidRPr="00163DFA" w:rsidRDefault="00163DFA" w:rsidP="00163DFA">
            <w:pPr>
              <w:rPr>
                <w:rFonts w:ascii="Arial" w:hAnsi="Arial" w:cs="Arial"/>
                <w:b/>
              </w:rPr>
            </w:pPr>
            <w:r w:rsidRPr="00163DFA">
              <w:rPr>
                <w:rFonts w:ascii="Arial" w:hAnsi="Arial" w:cs="Arial"/>
                <w:b/>
              </w:rPr>
              <w:t>Contenido: Las grandes masas de agua, oc</w:t>
            </w:r>
            <w:r>
              <w:rPr>
                <w:rFonts w:ascii="Arial" w:hAnsi="Arial" w:cs="Arial"/>
                <w:b/>
              </w:rPr>
              <w:t>éanos</w:t>
            </w:r>
          </w:p>
        </w:tc>
      </w:tr>
      <w:tr w:rsidR="00163DFA" w:rsidRPr="00163DFA" w:rsidTr="00163DFA">
        <w:tc>
          <w:tcPr>
            <w:tcW w:w="5056" w:type="dxa"/>
          </w:tcPr>
          <w:p w:rsidR="00163DFA" w:rsidRPr="00163DFA" w:rsidRDefault="00163DFA" w:rsidP="00163DFA">
            <w:pPr>
              <w:rPr>
                <w:rFonts w:ascii="Arial" w:hAnsi="Arial" w:cs="Arial"/>
                <w:b/>
              </w:rPr>
            </w:pPr>
            <w:r w:rsidRPr="00163DFA">
              <w:rPr>
                <w:rFonts w:ascii="Arial" w:hAnsi="Arial" w:cs="Arial"/>
                <w:b/>
              </w:rPr>
              <w:t>Págs. De referencia libro MINEDUC: 29, 30 y 31</w:t>
            </w:r>
          </w:p>
        </w:tc>
        <w:tc>
          <w:tcPr>
            <w:tcW w:w="5056" w:type="dxa"/>
          </w:tcPr>
          <w:p w:rsidR="00163DFA" w:rsidRPr="00163DFA" w:rsidRDefault="00163DFA" w:rsidP="00163DFA">
            <w:pPr>
              <w:rPr>
                <w:rFonts w:ascii="Arial" w:hAnsi="Arial" w:cs="Arial"/>
                <w:b/>
              </w:rPr>
            </w:pPr>
            <w:r w:rsidRPr="00163DFA">
              <w:rPr>
                <w:rFonts w:ascii="Arial" w:hAnsi="Arial" w:cs="Arial"/>
                <w:b/>
              </w:rPr>
              <w:t>Fecha ideal de entrega: martes 12 de abril</w:t>
            </w:r>
          </w:p>
        </w:tc>
      </w:tr>
    </w:tbl>
    <w:p w:rsidR="00163DFA" w:rsidRPr="00163DFA" w:rsidRDefault="00163DFA" w:rsidP="00163DFA">
      <w:pPr>
        <w:spacing w:after="0" w:line="240" w:lineRule="auto"/>
        <w:rPr>
          <w:rFonts w:ascii="Arial" w:hAnsi="Arial" w:cs="Arial"/>
          <w:b/>
          <w:sz w:val="24"/>
        </w:rPr>
      </w:pPr>
      <w:r>
        <w:rPr>
          <w:rFonts w:ascii="Arial" w:hAnsi="Arial" w:cs="Arial"/>
          <w:b/>
          <w:sz w:val="24"/>
        </w:rPr>
        <w:tab/>
      </w:r>
    </w:p>
    <w:p w:rsidR="00163DFA" w:rsidRDefault="00163DFA" w:rsidP="00233589">
      <w:pPr>
        <w:jc w:val="center"/>
        <w:rPr>
          <w:rFonts w:ascii="Arial" w:hAnsi="Arial" w:cs="Arial"/>
          <w:b/>
          <w:sz w:val="24"/>
          <w:u w:val="single"/>
        </w:rPr>
      </w:pPr>
    </w:p>
    <w:p w:rsidR="001B3ACB" w:rsidRDefault="001B3ACB" w:rsidP="00233589">
      <w:pPr>
        <w:jc w:val="center"/>
        <w:rPr>
          <w:rFonts w:ascii="Arial" w:hAnsi="Arial" w:cs="Arial"/>
          <w:b/>
          <w:sz w:val="24"/>
          <w:u w:val="single"/>
        </w:rPr>
      </w:pPr>
      <w:r>
        <w:rPr>
          <w:rFonts w:ascii="Arial" w:hAnsi="Arial" w:cs="Arial"/>
          <w:b/>
          <w:sz w:val="24"/>
          <w:u w:val="single"/>
        </w:rPr>
        <w:t>GRANDES MASAS DE AGUA: OCÉANOS</w:t>
      </w:r>
    </w:p>
    <w:p w:rsidR="001B3ACB" w:rsidRDefault="007E58FB" w:rsidP="001B3ACB">
      <w:pPr>
        <w:rPr>
          <w:rFonts w:ascii="Arial" w:hAnsi="Arial" w:cs="Arial"/>
          <w:sz w:val="24"/>
        </w:rPr>
      </w:pPr>
      <w:r>
        <w:rPr>
          <w:rFonts w:ascii="Arial" w:hAnsi="Arial" w:cs="Arial"/>
          <w:sz w:val="24"/>
        </w:rPr>
        <w:t>Como ya sabes el océano representa el 97% del agua de nuestro planeta. El  3% restante es agua dulce, contenida mayoritariamente en los glaciares, casquetes polares y aguas subterráneas. Solo un 1% del agua dulce es apta para consumo humano.</w:t>
      </w:r>
    </w:p>
    <w:p w:rsidR="007E58FB" w:rsidRDefault="007E58FB" w:rsidP="001B3ACB">
      <w:pPr>
        <w:rPr>
          <w:rFonts w:ascii="Arial" w:hAnsi="Arial" w:cs="Arial"/>
          <w:b/>
          <w:sz w:val="24"/>
          <w:u w:val="single"/>
        </w:rPr>
      </w:pPr>
      <w:r w:rsidRPr="007E58FB">
        <w:rPr>
          <w:rFonts w:ascii="Arial" w:hAnsi="Arial" w:cs="Arial"/>
          <w:b/>
          <w:sz w:val="24"/>
          <w:u w:val="single"/>
        </w:rPr>
        <w:t>LOS OCÉANOS</w:t>
      </w:r>
    </w:p>
    <w:p w:rsidR="007E58FB" w:rsidRDefault="007E58FB" w:rsidP="001B3ACB">
      <w:pPr>
        <w:rPr>
          <w:rFonts w:ascii="Arial" w:hAnsi="Arial" w:cs="Arial"/>
          <w:sz w:val="24"/>
        </w:rPr>
      </w:pPr>
      <w:r>
        <w:rPr>
          <w:rFonts w:ascii="Arial" w:hAnsi="Arial" w:cs="Arial"/>
          <w:sz w:val="24"/>
        </w:rPr>
        <w:t>Los océanos son las grandes masas de agua marina separadas por los continentes y son una pieza fundamental para mantener la vida en nuestro planeta.</w:t>
      </w:r>
    </w:p>
    <w:p w:rsidR="007E58FB" w:rsidRDefault="007E58FB" w:rsidP="001B3ACB">
      <w:pPr>
        <w:rPr>
          <w:rFonts w:ascii="Arial" w:hAnsi="Arial" w:cs="Arial"/>
          <w:sz w:val="24"/>
        </w:rPr>
      </w:pPr>
      <w:r>
        <w:rPr>
          <w:rFonts w:ascii="Arial" w:hAnsi="Arial" w:cs="Arial"/>
          <w:sz w:val="24"/>
        </w:rPr>
        <w:t>Los oc</w:t>
      </w:r>
      <w:r w:rsidR="00D41E50">
        <w:rPr>
          <w:rFonts w:ascii="Arial" w:hAnsi="Arial" w:cs="Arial"/>
          <w:sz w:val="24"/>
        </w:rPr>
        <w:t>éanos son importantes</w:t>
      </w:r>
      <w:r>
        <w:rPr>
          <w:rFonts w:ascii="Arial" w:hAnsi="Arial" w:cs="Arial"/>
          <w:sz w:val="24"/>
        </w:rPr>
        <w:t xml:space="preserve"> para la vida en la Tierra</w:t>
      </w:r>
      <w:r w:rsidR="00D41E50">
        <w:rPr>
          <w:rFonts w:ascii="Arial" w:hAnsi="Arial" w:cs="Arial"/>
          <w:sz w:val="24"/>
        </w:rPr>
        <w:t xml:space="preserve"> debido a que su</w:t>
      </w:r>
      <w:r>
        <w:rPr>
          <w:rFonts w:ascii="Arial" w:hAnsi="Arial" w:cs="Arial"/>
          <w:sz w:val="24"/>
        </w:rPr>
        <w:t>s corrientes oceánicas</w:t>
      </w:r>
      <w:r w:rsidR="00D41E50">
        <w:rPr>
          <w:rFonts w:ascii="Arial" w:hAnsi="Arial" w:cs="Arial"/>
          <w:sz w:val="24"/>
        </w:rPr>
        <w:t xml:space="preserve"> controlan el clima del planeta. Además </w:t>
      </w:r>
      <w:r>
        <w:rPr>
          <w:rFonts w:ascii="Arial" w:hAnsi="Arial" w:cs="Arial"/>
          <w:sz w:val="24"/>
        </w:rPr>
        <w:t xml:space="preserve"> proporciona el 50% del oxígeno que respiramos gracias a los organismos autótrofos (</w:t>
      </w:r>
      <w:r w:rsidR="000C0B8F">
        <w:rPr>
          <w:rFonts w:ascii="Arial" w:hAnsi="Arial" w:cs="Arial"/>
          <w:sz w:val="24"/>
        </w:rPr>
        <w:t xml:space="preserve">organismos que </w:t>
      </w:r>
      <w:r>
        <w:rPr>
          <w:rFonts w:ascii="Arial" w:hAnsi="Arial" w:cs="Arial"/>
          <w:sz w:val="24"/>
        </w:rPr>
        <w:t>fabrican sus nutrientes) que viven en él, como algas, plancton y cianobacterias. P</w:t>
      </w:r>
      <w:r w:rsidR="00D41E50">
        <w:rPr>
          <w:rFonts w:ascii="Arial" w:hAnsi="Arial" w:cs="Arial"/>
          <w:sz w:val="24"/>
        </w:rPr>
        <w:t>or último</w:t>
      </w:r>
      <w:r>
        <w:rPr>
          <w:rFonts w:ascii="Arial" w:hAnsi="Arial" w:cs="Arial"/>
          <w:sz w:val="24"/>
        </w:rPr>
        <w:t>, los océanos albergan el 80% de los seres vivos de nuestro planeta</w:t>
      </w:r>
      <w:r w:rsidR="000C0B8F">
        <w:rPr>
          <w:rFonts w:ascii="Arial" w:hAnsi="Arial" w:cs="Arial"/>
          <w:sz w:val="24"/>
        </w:rPr>
        <w:t xml:space="preserve"> y por su gran extensión posee diversos ecosistemas</w:t>
      </w:r>
      <w:r>
        <w:rPr>
          <w:rFonts w:ascii="Arial" w:hAnsi="Arial" w:cs="Arial"/>
          <w:sz w:val="24"/>
        </w:rPr>
        <w:t>.</w:t>
      </w:r>
    </w:p>
    <w:tbl>
      <w:tblPr>
        <w:tblStyle w:val="Tablaconcuadrcula"/>
        <w:tblW w:w="0" w:type="auto"/>
        <w:tblLook w:val="04A0" w:firstRow="1" w:lastRow="0" w:firstColumn="1" w:lastColumn="0" w:noHBand="0" w:noVBand="1"/>
      </w:tblPr>
      <w:tblGrid>
        <w:gridCol w:w="9307"/>
      </w:tblGrid>
      <w:tr w:rsidR="00D41E50" w:rsidTr="00D41E50">
        <w:trPr>
          <w:trHeight w:val="6201"/>
        </w:trPr>
        <w:tc>
          <w:tcPr>
            <w:tcW w:w="9307" w:type="dxa"/>
          </w:tcPr>
          <w:p w:rsidR="00D41E50" w:rsidRDefault="00D41E50" w:rsidP="00D41E50">
            <w:pPr>
              <w:jc w:val="center"/>
              <w:rPr>
                <w:rFonts w:ascii="Arial" w:hAnsi="Arial" w:cs="Arial"/>
                <w:sz w:val="24"/>
              </w:rPr>
            </w:pPr>
            <w:r>
              <w:rPr>
                <w:rFonts w:ascii="Arial" w:hAnsi="Arial" w:cs="Arial"/>
                <w:noProof/>
                <w:sz w:val="24"/>
                <w:lang w:eastAsia="es-CL"/>
              </w:rPr>
              <w:drawing>
                <wp:inline distT="0" distB="0" distL="0" distR="0" wp14:anchorId="76D31632" wp14:editId="1B076FC8">
                  <wp:extent cx="5608320" cy="3877607"/>
                  <wp:effectExtent l="0" t="0" r="0" b="8890"/>
                  <wp:docPr id="6" name="Imagen 6" descr="C:\Users\Cata\Desktop\Ciencias\cORRIENTES OCEANICA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ta\Desktop\Ciencias\cORRIENTES OCEANICAS 2.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08320" cy="3877607"/>
                          </a:xfrm>
                          <a:prstGeom prst="rect">
                            <a:avLst/>
                          </a:prstGeom>
                          <a:noFill/>
                          <a:ln>
                            <a:noFill/>
                          </a:ln>
                        </pic:spPr>
                      </pic:pic>
                    </a:graphicData>
                  </a:graphic>
                </wp:inline>
              </w:drawing>
            </w:r>
          </w:p>
        </w:tc>
      </w:tr>
      <w:tr w:rsidR="00D41E50" w:rsidTr="00D41E50">
        <w:trPr>
          <w:trHeight w:val="302"/>
        </w:trPr>
        <w:tc>
          <w:tcPr>
            <w:tcW w:w="9307" w:type="dxa"/>
          </w:tcPr>
          <w:p w:rsidR="00D41E50" w:rsidRDefault="00D41E50" w:rsidP="00522964">
            <w:pPr>
              <w:rPr>
                <w:rFonts w:ascii="Arial" w:hAnsi="Arial" w:cs="Arial"/>
                <w:sz w:val="24"/>
              </w:rPr>
            </w:pPr>
            <w:r>
              <w:rPr>
                <w:rFonts w:ascii="Arial" w:hAnsi="Arial" w:cs="Arial"/>
                <w:sz w:val="24"/>
              </w:rPr>
              <w:t>Figura 1. Muestra las corrientes marinas alrededor del mundo</w:t>
            </w:r>
            <w:r w:rsidR="00522964">
              <w:rPr>
                <w:rFonts w:ascii="Arial" w:hAnsi="Arial" w:cs="Arial"/>
                <w:sz w:val="24"/>
              </w:rPr>
              <w:t xml:space="preserve"> y los océanos: océano pacífico, océano Atlántico, océano Índico, océano Antártico y océano Ártico.</w:t>
            </w:r>
          </w:p>
        </w:tc>
      </w:tr>
    </w:tbl>
    <w:p w:rsidR="007E58FB" w:rsidRDefault="00163DFA" w:rsidP="001B3ACB">
      <w:pPr>
        <w:rPr>
          <w:rFonts w:ascii="Arial" w:hAnsi="Arial" w:cs="Arial"/>
          <w:b/>
          <w:sz w:val="24"/>
          <w:u w:val="single"/>
        </w:rPr>
      </w:pPr>
      <w:r>
        <w:rPr>
          <w:rFonts w:ascii="Arial" w:hAnsi="Arial" w:cs="Arial"/>
          <w:b/>
          <w:sz w:val="24"/>
          <w:u w:val="single"/>
        </w:rPr>
        <w:lastRenderedPageBreak/>
        <w:t>C</w:t>
      </w:r>
      <w:r w:rsidR="00D41E50" w:rsidRPr="00D41E50">
        <w:rPr>
          <w:rFonts w:ascii="Arial" w:hAnsi="Arial" w:cs="Arial"/>
          <w:b/>
          <w:sz w:val="24"/>
          <w:u w:val="single"/>
        </w:rPr>
        <w:t>ARACTERÍSTICAS DE LOS OCÉANOS</w:t>
      </w:r>
    </w:p>
    <w:p w:rsidR="00D41E50" w:rsidRDefault="00522964" w:rsidP="001B3ACB">
      <w:pPr>
        <w:rPr>
          <w:rFonts w:ascii="Arial" w:hAnsi="Arial" w:cs="Arial"/>
          <w:sz w:val="24"/>
        </w:rPr>
      </w:pPr>
      <w:r>
        <w:rPr>
          <w:rFonts w:ascii="Arial" w:hAnsi="Arial" w:cs="Arial"/>
          <w:sz w:val="24"/>
        </w:rPr>
        <w:t>Factores como la presión, la temperatura y la luminosidad varían al interior de los océanos.</w:t>
      </w:r>
    </w:p>
    <w:p w:rsidR="00522964" w:rsidRDefault="00522964" w:rsidP="00522964">
      <w:pPr>
        <w:rPr>
          <w:rFonts w:ascii="Arial" w:hAnsi="Arial" w:cs="Arial"/>
          <w:sz w:val="24"/>
        </w:rPr>
      </w:pPr>
      <w:r w:rsidRPr="000C0B8F">
        <w:rPr>
          <w:rFonts w:ascii="Arial" w:hAnsi="Arial" w:cs="Arial"/>
          <w:b/>
          <w:i/>
          <w:sz w:val="24"/>
        </w:rPr>
        <w:t>La presión</w:t>
      </w:r>
      <w:r>
        <w:rPr>
          <w:rFonts w:ascii="Arial" w:hAnsi="Arial" w:cs="Arial"/>
          <w:sz w:val="24"/>
        </w:rPr>
        <w:t xml:space="preserve">, que corresponde a </w:t>
      </w:r>
      <w:r w:rsidRPr="00522964">
        <w:rPr>
          <w:rFonts w:ascii="Arial" w:hAnsi="Arial" w:cs="Arial"/>
          <w:sz w:val="24"/>
        </w:rPr>
        <w:t>la fuerza que ejerce el líquido sobre una determinada área, aumenta</w:t>
      </w:r>
      <w:r>
        <w:rPr>
          <w:rFonts w:ascii="Arial" w:hAnsi="Arial" w:cs="Arial"/>
          <w:sz w:val="24"/>
        </w:rPr>
        <w:t xml:space="preserve"> a medida que nos sumergimos. A mayor profundidad mayor es la presión.</w:t>
      </w:r>
    </w:p>
    <w:p w:rsidR="00522964" w:rsidRDefault="00522964" w:rsidP="00522964">
      <w:pPr>
        <w:rPr>
          <w:rFonts w:ascii="Arial" w:hAnsi="Arial" w:cs="Arial"/>
          <w:sz w:val="24"/>
        </w:rPr>
      </w:pPr>
      <w:r w:rsidRPr="000C0B8F">
        <w:rPr>
          <w:rFonts w:ascii="Arial" w:hAnsi="Arial" w:cs="Arial"/>
          <w:b/>
          <w:i/>
          <w:sz w:val="24"/>
        </w:rPr>
        <w:t>La temperatura</w:t>
      </w:r>
      <w:r>
        <w:rPr>
          <w:rFonts w:ascii="Arial" w:hAnsi="Arial" w:cs="Arial"/>
          <w:sz w:val="24"/>
        </w:rPr>
        <w:t xml:space="preserve"> del océano varía dependiendo de la ubicación geográfica, siendo más fría en los polos y más cálidas en el ecuador. A partir de los 1.000 metros de profundidad</w:t>
      </w:r>
      <w:r w:rsidR="00266539">
        <w:rPr>
          <w:rFonts w:ascii="Arial" w:hAnsi="Arial" w:cs="Arial"/>
          <w:sz w:val="24"/>
        </w:rPr>
        <w:t xml:space="preserve"> la temperatura disminuye, llegando a medir entre 3 y 4°C.</w:t>
      </w:r>
    </w:p>
    <w:p w:rsidR="000C0B8F" w:rsidRDefault="000C0B8F" w:rsidP="00522964">
      <w:pPr>
        <w:rPr>
          <w:rFonts w:ascii="Arial" w:hAnsi="Arial" w:cs="Arial"/>
          <w:sz w:val="24"/>
        </w:rPr>
      </w:pPr>
      <w:r>
        <w:rPr>
          <w:rFonts w:ascii="Arial" w:hAnsi="Arial" w:cs="Arial"/>
          <w:sz w:val="24"/>
        </w:rPr>
        <w:t xml:space="preserve">Otro factor importante a analizar es la luminosidad. </w:t>
      </w:r>
      <w:r w:rsidRPr="000C0B8F">
        <w:rPr>
          <w:rFonts w:ascii="Arial" w:hAnsi="Arial" w:cs="Arial"/>
          <w:sz w:val="24"/>
        </w:rPr>
        <w:t xml:space="preserve">Dependiendo de la intensidad de la luz que es capaz de penetrar en el océano en relación con la profundidad, las zonas del océano se clasifican en </w:t>
      </w:r>
      <w:r w:rsidRPr="000C0B8F">
        <w:rPr>
          <w:rFonts w:ascii="Arial" w:hAnsi="Arial" w:cs="Arial"/>
          <w:b/>
          <w:i/>
          <w:sz w:val="24"/>
        </w:rPr>
        <w:t>fótica y afótica</w:t>
      </w:r>
      <w:r w:rsidRPr="000C0B8F">
        <w:rPr>
          <w:rFonts w:ascii="Arial" w:hAnsi="Arial" w:cs="Arial"/>
          <w:sz w:val="24"/>
        </w:rPr>
        <w:t>. La zona fótica corresponde a aquella en la que puede penetrar la luz solar, y va desde la superficie del agua hasta 200 m de profundidad. La zona afótica, en tanto, corresponde a aquella donde llega muy poca luz del sol. Se extiende a partir de los 200 m de profundidad.</w:t>
      </w:r>
    </w:p>
    <w:p w:rsidR="00266539" w:rsidRPr="00266539" w:rsidRDefault="00266539" w:rsidP="00522964">
      <w:pPr>
        <w:rPr>
          <w:rFonts w:ascii="Arial" w:hAnsi="Arial" w:cs="Arial"/>
          <w:b/>
          <w:sz w:val="24"/>
          <w:u w:val="single"/>
        </w:rPr>
      </w:pPr>
      <w:r w:rsidRPr="00266539">
        <w:rPr>
          <w:rFonts w:ascii="Arial" w:hAnsi="Arial" w:cs="Arial"/>
          <w:b/>
          <w:sz w:val="24"/>
          <w:u w:val="single"/>
        </w:rPr>
        <w:t>CORRIENTES OCEÁNICAS</w:t>
      </w:r>
    </w:p>
    <w:p w:rsidR="00266539" w:rsidRDefault="00B57148" w:rsidP="00522964">
      <w:pPr>
        <w:rPr>
          <w:rFonts w:ascii="Arial" w:hAnsi="Arial" w:cs="Arial"/>
          <w:sz w:val="24"/>
        </w:rPr>
      </w:pPr>
      <w:r>
        <w:rPr>
          <w:rFonts w:ascii="Arial" w:hAnsi="Arial" w:cs="Arial"/>
          <w:noProof/>
          <w:sz w:val="24"/>
          <w:szCs w:val="24"/>
          <w:lang w:eastAsia="es-CL"/>
        </w:rPr>
        <w:drawing>
          <wp:anchor distT="0" distB="0" distL="114300" distR="114300" simplePos="0" relativeHeight="251684864" behindDoc="1" locked="0" layoutInCell="1" allowOverlap="1" wp14:anchorId="451039BB" wp14:editId="1A8396B9">
            <wp:simplePos x="0" y="0"/>
            <wp:positionH relativeFrom="column">
              <wp:posOffset>4095750</wp:posOffset>
            </wp:positionH>
            <wp:positionV relativeFrom="paragraph">
              <wp:posOffset>878205</wp:posOffset>
            </wp:positionV>
            <wp:extent cx="1135380" cy="1135380"/>
            <wp:effectExtent l="0" t="0" r="7620" b="7620"/>
            <wp:wrapNone/>
            <wp:docPr id="12" name="Imagen 12" descr="C:\Users\Cata\AppData\Local\Microsoft\Windows\INetCache\IE\EHU8GWD5\1200px-YouTube_social_white_square_(2017).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ata\AppData\Local\Microsoft\Windows\INetCache\IE\EHU8GWD5\1200px-YouTube_social_white_square_(2017).svg[1].png"/>
                    <pic:cNvPicPr>
                      <a:picLocks noChangeAspect="1" noChangeArrowheads="1"/>
                    </pic:cNvPicPr>
                  </pic:nvPicPr>
                  <pic:blipFill>
                    <a:blip r:embed="rId14" cstate="print">
                      <a:extLst>
                        <a:ext uri="{BEBA8EAE-BF5A-486C-A8C5-ECC9F3942E4B}">
                          <a14:imgProps xmlns:a14="http://schemas.microsoft.com/office/drawing/2010/main">
                            <a14:imgLayer r:embed="rId15">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135380" cy="11353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lang w:eastAsia="es-CL"/>
        </w:rPr>
        <mc:AlternateContent>
          <mc:Choice Requires="wps">
            <w:drawing>
              <wp:anchor distT="0" distB="0" distL="114300" distR="114300" simplePos="0" relativeHeight="251686912" behindDoc="0" locked="0" layoutInCell="1" allowOverlap="1" wp14:anchorId="202F9C1C" wp14:editId="5D84A73A">
                <wp:simplePos x="0" y="0"/>
                <wp:positionH relativeFrom="column">
                  <wp:posOffset>-64770</wp:posOffset>
                </wp:positionH>
                <wp:positionV relativeFrom="paragraph">
                  <wp:posOffset>1213485</wp:posOffset>
                </wp:positionV>
                <wp:extent cx="4160520" cy="594360"/>
                <wp:effectExtent l="19050" t="19050" r="30480" b="34290"/>
                <wp:wrapNone/>
                <wp:docPr id="13" name="13 Esquina doblada"/>
                <wp:cNvGraphicFramePr/>
                <a:graphic xmlns:a="http://schemas.openxmlformats.org/drawingml/2006/main">
                  <a:graphicData uri="http://schemas.microsoft.com/office/word/2010/wordprocessingShape">
                    <wps:wsp>
                      <wps:cNvSpPr/>
                      <wps:spPr>
                        <a:xfrm>
                          <a:off x="0" y="0"/>
                          <a:ext cx="4160520" cy="594360"/>
                        </a:xfrm>
                        <a:prstGeom prst="foldedCorner">
                          <a:avLst/>
                        </a:prstGeom>
                        <a:noFill/>
                        <a:ln w="5715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13 Esquina doblada" o:spid="_x0000_s1026" type="#_x0000_t65" style="position:absolute;margin-left:-5.1pt;margin-top:95.55pt;width:327.6pt;height:46.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" adj="18000" filled="f" strokecolor="yellow" strokeweight="4.5pt"/>
            </w:pict>
          </mc:Fallback>
        </mc:AlternateContent>
      </w:r>
      <w:r w:rsidR="00266539">
        <w:rPr>
          <w:rFonts w:ascii="Arial" w:hAnsi="Arial" w:cs="Arial"/>
          <w:sz w:val="24"/>
        </w:rPr>
        <w:t xml:space="preserve">Gracias a que el sol calienta de forma irregular el agua de los océanos, los vientos y la rotación natural de nuestro planeta en el océano se movilizan grandes masas de agua a las que llamamos </w:t>
      </w:r>
      <w:r w:rsidR="00266539" w:rsidRPr="00266539">
        <w:rPr>
          <w:rFonts w:ascii="Arial" w:hAnsi="Arial" w:cs="Arial"/>
          <w:b/>
          <w:i/>
          <w:sz w:val="24"/>
        </w:rPr>
        <w:t>corrientes oceánicas</w:t>
      </w:r>
      <w:r w:rsidR="00266539">
        <w:rPr>
          <w:rFonts w:ascii="Arial" w:hAnsi="Arial" w:cs="Arial"/>
          <w:sz w:val="24"/>
        </w:rPr>
        <w:t xml:space="preserve">. La más famosa, por su importancia y la distancia que viaja, es la </w:t>
      </w:r>
      <w:r w:rsidR="00266539" w:rsidRPr="00266539">
        <w:rPr>
          <w:rFonts w:ascii="Arial" w:hAnsi="Arial" w:cs="Arial"/>
          <w:b/>
          <w:i/>
          <w:sz w:val="24"/>
        </w:rPr>
        <w:t>corriente termohalina o CTH</w:t>
      </w:r>
      <w:r w:rsidR="00266539">
        <w:rPr>
          <w:rFonts w:ascii="Arial" w:hAnsi="Arial" w:cs="Arial"/>
          <w:sz w:val="24"/>
        </w:rPr>
        <w:t>. Esta corriente recorre todo el planeta, trasladando nutrientes desde el fondo marino hacia la superficie y contribuyendo a controlar el clima del planeta.</w:t>
      </w:r>
      <w:r>
        <w:rPr>
          <w:rFonts w:ascii="Arial" w:hAnsi="Arial" w:cs="Arial"/>
          <w:sz w:val="24"/>
        </w:rPr>
        <w:t xml:space="preserve"> </w:t>
      </w:r>
    </w:p>
    <w:p w:rsidR="00B57148" w:rsidRPr="00B57148" w:rsidRDefault="00B57148" w:rsidP="00522964">
      <w:pPr>
        <w:rPr>
          <w:rFonts w:ascii="Arial" w:hAnsi="Arial" w:cs="Arial"/>
          <w:sz w:val="24"/>
          <w:szCs w:val="24"/>
        </w:rPr>
      </w:pPr>
      <w:r w:rsidRPr="00B57148">
        <w:rPr>
          <w:rFonts w:ascii="Arial" w:hAnsi="Arial" w:cs="Arial"/>
          <w:sz w:val="24"/>
          <w:szCs w:val="24"/>
        </w:rPr>
        <w:t xml:space="preserve">Ve al siguiente link y observa atentamente el video: </w:t>
      </w:r>
      <w:hyperlink r:id="rId16" w:history="1">
        <w:r w:rsidRPr="00B57148">
          <w:rPr>
            <w:rStyle w:val="Hipervnculo"/>
            <w:rFonts w:ascii="Arial" w:hAnsi="Arial" w:cs="Arial"/>
            <w:sz w:val="24"/>
            <w:szCs w:val="24"/>
          </w:rPr>
          <w:t>https://www.youtube.com/watch?v=YmclTIrD5Zs&amp;t=81s</w:t>
        </w:r>
      </w:hyperlink>
    </w:p>
    <w:p w:rsidR="000C0B8F" w:rsidRDefault="00266539" w:rsidP="00522964">
      <w:pPr>
        <w:rPr>
          <w:rFonts w:ascii="Arial" w:hAnsi="Arial" w:cs="Arial"/>
          <w:sz w:val="24"/>
        </w:rPr>
      </w:pPr>
      <w:r>
        <w:rPr>
          <w:rFonts w:ascii="Arial" w:hAnsi="Arial" w:cs="Arial"/>
          <w:sz w:val="24"/>
        </w:rPr>
        <w:t xml:space="preserve">Otra corriente oceánica importante para nuestro país es la </w:t>
      </w:r>
      <w:r w:rsidRPr="00266539">
        <w:rPr>
          <w:rFonts w:ascii="Arial" w:hAnsi="Arial" w:cs="Arial"/>
          <w:b/>
          <w:i/>
          <w:sz w:val="24"/>
        </w:rPr>
        <w:t>corriente de Humboldt</w:t>
      </w:r>
      <w:r>
        <w:rPr>
          <w:rFonts w:ascii="Arial" w:hAnsi="Arial" w:cs="Arial"/>
          <w:b/>
          <w:i/>
          <w:sz w:val="24"/>
        </w:rPr>
        <w:t>.</w:t>
      </w:r>
      <w:r w:rsidR="000C0B8F">
        <w:rPr>
          <w:rFonts w:ascii="Arial" w:hAnsi="Arial" w:cs="Arial"/>
          <w:b/>
          <w:i/>
          <w:sz w:val="24"/>
        </w:rPr>
        <w:t xml:space="preserve"> </w:t>
      </w:r>
      <w:r w:rsidR="000C0B8F" w:rsidRPr="000C0B8F">
        <w:rPr>
          <w:rFonts w:ascii="Arial" w:hAnsi="Arial" w:cs="Arial"/>
          <w:sz w:val="24"/>
        </w:rPr>
        <w:t>Esta corriente se produce por el movimiento ascendente de las aguas profundas y, por lo tanto, muy frías del océano Pacífico que se encuentran frente a las costas de Chile y Perú</w:t>
      </w:r>
      <w:r w:rsidR="000C0B8F" w:rsidRPr="000C0B8F">
        <w:rPr>
          <w:rFonts w:ascii="Arial" w:hAnsi="Arial" w:cs="Arial"/>
          <w:b/>
          <w:i/>
          <w:sz w:val="24"/>
        </w:rPr>
        <w:t xml:space="preserve">. </w:t>
      </w:r>
      <w:r>
        <w:rPr>
          <w:rFonts w:ascii="Arial" w:hAnsi="Arial" w:cs="Arial"/>
          <w:sz w:val="24"/>
        </w:rPr>
        <w:t xml:space="preserve"> </w:t>
      </w:r>
      <w:r w:rsidR="000C0B8F" w:rsidRPr="000C0B8F">
        <w:rPr>
          <w:rFonts w:ascii="Arial" w:hAnsi="Arial" w:cs="Arial"/>
          <w:sz w:val="24"/>
        </w:rPr>
        <w:t xml:space="preserve">Como consecuencia de la corriente de Humboldt, la cantidad de precipitaciones en la zona norte de Chile es muy baja, lo que explica la existencia del desierto de Atacama y la gran aridez que existe en una parte importante de la costa del Perú. </w:t>
      </w:r>
    </w:p>
    <w:p w:rsidR="000C0B8F" w:rsidRDefault="000C0B8F" w:rsidP="00522964">
      <w:pPr>
        <w:rPr>
          <w:rFonts w:ascii="Arial" w:hAnsi="Arial" w:cs="Arial"/>
          <w:b/>
          <w:sz w:val="24"/>
          <w:u w:val="single"/>
        </w:rPr>
      </w:pPr>
    </w:p>
    <w:p w:rsidR="000C0B8F" w:rsidRDefault="000C0B8F" w:rsidP="00522964">
      <w:pPr>
        <w:rPr>
          <w:rFonts w:ascii="Arial" w:hAnsi="Arial" w:cs="Arial"/>
          <w:b/>
          <w:sz w:val="24"/>
          <w:u w:val="single"/>
        </w:rPr>
      </w:pPr>
    </w:p>
    <w:p w:rsidR="000C0B8F" w:rsidRDefault="000C0B8F" w:rsidP="00522964">
      <w:pPr>
        <w:rPr>
          <w:rFonts w:ascii="Arial" w:hAnsi="Arial" w:cs="Arial"/>
          <w:b/>
          <w:sz w:val="24"/>
          <w:u w:val="single"/>
        </w:rPr>
      </w:pPr>
    </w:p>
    <w:p w:rsidR="000C0B8F" w:rsidRDefault="000C0B8F" w:rsidP="00522964">
      <w:pPr>
        <w:rPr>
          <w:rFonts w:ascii="Arial" w:hAnsi="Arial" w:cs="Arial"/>
          <w:b/>
          <w:sz w:val="24"/>
          <w:u w:val="single"/>
        </w:rPr>
      </w:pPr>
    </w:p>
    <w:p w:rsidR="000C0B8F" w:rsidRDefault="000C0B8F" w:rsidP="00522964">
      <w:pPr>
        <w:rPr>
          <w:rFonts w:ascii="Arial" w:hAnsi="Arial" w:cs="Arial"/>
          <w:b/>
          <w:sz w:val="24"/>
          <w:u w:val="single"/>
        </w:rPr>
      </w:pPr>
    </w:p>
    <w:p w:rsidR="00266539" w:rsidRDefault="00266539" w:rsidP="00522964">
      <w:pPr>
        <w:rPr>
          <w:rFonts w:ascii="Arial" w:hAnsi="Arial" w:cs="Arial"/>
          <w:b/>
          <w:sz w:val="24"/>
          <w:u w:val="single"/>
        </w:rPr>
      </w:pPr>
      <w:r w:rsidRPr="00266539">
        <w:rPr>
          <w:rFonts w:ascii="Arial" w:hAnsi="Arial" w:cs="Arial"/>
          <w:b/>
          <w:sz w:val="24"/>
          <w:u w:val="single"/>
        </w:rPr>
        <w:lastRenderedPageBreak/>
        <w:t>FENÓMENO DEL NIÑO Y LA NIÑA</w:t>
      </w:r>
    </w:p>
    <w:tbl>
      <w:tblPr>
        <w:tblStyle w:val="Tablaconcuadrcula"/>
        <w:tblpPr w:leftFromText="141" w:rightFromText="141" w:vertAnchor="text" w:horzAnchor="margin" w:tblpY="1542"/>
        <w:tblW w:w="0" w:type="auto"/>
        <w:tblLook w:val="04A0" w:firstRow="1" w:lastRow="0" w:firstColumn="1" w:lastColumn="0" w:noHBand="0" w:noVBand="1"/>
      </w:tblPr>
      <w:tblGrid>
        <w:gridCol w:w="10112"/>
      </w:tblGrid>
      <w:tr w:rsidR="00B57148" w:rsidTr="00B57148">
        <w:tc>
          <w:tcPr>
            <w:tcW w:w="10112" w:type="dxa"/>
          </w:tcPr>
          <w:p w:rsidR="00B57148" w:rsidRDefault="00B57148" w:rsidP="00B57148">
            <w:pPr>
              <w:rPr>
                <w:rFonts w:ascii="Arial" w:hAnsi="Arial" w:cs="Arial"/>
                <w:sz w:val="24"/>
              </w:rPr>
            </w:pPr>
            <w:r>
              <w:rPr>
                <w:rFonts w:ascii="Arial" w:hAnsi="Arial" w:cs="Arial"/>
                <w:sz w:val="24"/>
              </w:rPr>
              <w:t>Figura 2. Muestra modelo explicativo del fenómeno del NIÑO</w:t>
            </w:r>
          </w:p>
        </w:tc>
      </w:tr>
      <w:tr w:rsidR="00B57148" w:rsidTr="00B57148">
        <w:tc>
          <w:tcPr>
            <w:tcW w:w="10112" w:type="dxa"/>
          </w:tcPr>
          <w:p w:rsidR="00B57148" w:rsidRDefault="00B57148" w:rsidP="00B57148">
            <w:pPr>
              <w:rPr>
                <w:rFonts w:ascii="Arial" w:hAnsi="Arial" w:cs="Arial"/>
                <w:sz w:val="24"/>
              </w:rPr>
            </w:pPr>
            <w:r>
              <w:rPr>
                <w:rFonts w:ascii="Arial" w:hAnsi="Arial" w:cs="Arial"/>
                <w:noProof/>
                <w:sz w:val="24"/>
                <w:lang w:eastAsia="es-CL"/>
              </w:rPr>
              <w:drawing>
                <wp:anchor distT="0" distB="0" distL="114300" distR="114300" simplePos="0" relativeHeight="251695104" behindDoc="1" locked="0" layoutInCell="1" allowOverlap="1" wp14:anchorId="47C772E6" wp14:editId="498FB360">
                  <wp:simplePos x="0" y="0"/>
                  <wp:positionH relativeFrom="column">
                    <wp:posOffset>-41910</wp:posOffset>
                  </wp:positionH>
                  <wp:positionV relativeFrom="paragraph">
                    <wp:posOffset>62230</wp:posOffset>
                  </wp:positionV>
                  <wp:extent cx="5867400" cy="2237105"/>
                  <wp:effectExtent l="0" t="0" r="0" b="0"/>
                  <wp:wrapThrough wrapText="bothSides">
                    <wp:wrapPolygon edited="0">
                      <wp:start x="0" y="0"/>
                      <wp:lineTo x="0" y="21336"/>
                      <wp:lineTo x="21530" y="21336"/>
                      <wp:lineTo x="21530" y="0"/>
                      <wp:lineTo x="0" y="0"/>
                    </wp:wrapPolygon>
                  </wp:wrapThrough>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BEBA8EAE-BF5A-486C-A8C5-ECC9F3942E4B}">
                                <a14:imgProps xmlns:a14="http://schemas.microsoft.com/office/drawing/2010/main">
                                  <a14:imgLayer r:embed="rId18">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867400" cy="223710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266539" w:rsidRDefault="000C0B8F" w:rsidP="00522964">
      <w:pPr>
        <w:rPr>
          <w:rFonts w:ascii="Arial" w:hAnsi="Arial" w:cs="Arial"/>
          <w:sz w:val="24"/>
        </w:rPr>
      </w:pPr>
      <w:r w:rsidRPr="000C0B8F">
        <w:rPr>
          <w:rFonts w:ascii="Arial" w:hAnsi="Arial" w:cs="Arial"/>
          <w:sz w:val="24"/>
        </w:rPr>
        <w:t>Otro hecho que influye sobre América del Sur es el fenómeno de El Niño. Este corresponde a un cambio en el comportamiento de las corrientes marinas, lo que provoca que las aguas cálidas procedentes del hemisferio norte se superpongan a las aguas frías transportadas por la corriente de Humboldt.</w:t>
      </w:r>
    </w:p>
    <w:p w:rsidR="000C0B8F" w:rsidRDefault="000C0B8F" w:rsidP="00522964">
      <w:pPr>
        <w:rPr>
          <w:rFonts w:ascii="Arial" w:hAnsi="Arial" w:cs="Arial"/>
          <w:sz w:val="24"/>
        </w:rPr>
      </w:pPr>
    </w:p>
    <w:tbl>
      <w:tblPr>
        <w:tblStyle w:val="Tablaconcuadrcula"/>
        <w:tblpPr w:leftFromText="141" w:rightFromText="141" w:vertAnchor="text" w:tblpY="7"/>
        <w:tblW w:w="0" w:type="auto"/>
        <w:tblLook w:val="04A0" w:firstRow="1" w:lastRow="0" w:firstColumn="1" w:lastColumn="0" w:noHBand="0" w:noVBand="1"/>
      </w:tblPr>
      <w:tblGrid>
        <w:gridCol w:w="10124"/>
      </w:tblGrid>
      <w:tr w:rsidR="00B57148" w:rsidTr="00B57148">
        <w:trPr>
          <w:trHeight w:val="260"/>
        </w:trPr>
        <w:tc>
          <w:tcPr>
            <w:tcW w:w="10124" w:type="dxa"/>
          </w:tcPr>
          <w:p w:rsidR="00B57148" w:rsidRDefault="00B57148" w:rsidP="00B57148">
            <w:pPr>
              <w:rPr>
                <w:rFonts w:ascii="Arial" w:hAnsi="Arial" w:cs="Arial"/>
                <w:sz w:val="24"/>
              </w:rPr>
            </w:pPr>
            <w:r>
              <w:rPr>
                <w:rFonts w:ascii="Arial" w:hAnsi="Arial" w:cs="Arial"/>
                <w:sz w:val="24"/>
              </w:rPr>
              <w:t>Figura 3. Muestra modelo explicativo del fenómeno de la NIÑA</w:t>
            </w:r>
          </w:p>
        </w:tc>
      </w:tr>
      <w:tr w:rsidR="00B57148" w:rsidTr="00B57148">
        <w:trPr>
          <w:trHeight w:val="3809"/>
        </w:trPr>
        <w:tc>
          <w:tcPr>
            <w:tcW w:w="10124" w:type="dxa"/>
          </w:tcPr>
          <w:p w:rsidR="00B57148" w:rsidRDefault="00B57148" w:rsidP="00B57148">
            <w:pPr>
              <w:rPr>
                <w:rFonts w:ascii="Arial" w:hAnsi="Arial" w:cs="Arial"/>
                <w:sz w:val="24"/>
              </w:rPr>
            </w:pPr>
            <w:r>
              <w:rPr>
                <w:rFonts w:ascii="Arial" w:hAnsi="Arial" w:cs="Arial"/>
                <w:noProof/>
                <w:sz w:val="24"/>
                <w:szCs w:val="24"/>
                <w:lang w:eastAsia="es-CL"/>
              </w:rPr>
              <w:drawing>
                <wp:anchor distT="0" distB="0" distL="114300" distR="114300" simplePos="0" relativeHeight="251693056" behindDoc="1" locked="0" layoutInCell="1" allowOverlap="1" wp14:anchorId="20EA4720" wp14:editId="56B74C0C">
                  <wp:simplePos x="0" y="0"/>
                  <wp:positionH relativeFrom="column">
                    <wp:posOffset>3973830</wp:posOffset>
                  </wp:positionH>
                  <wp:positionV relativeFrom="paragraph">
                    <wp:posOffset>70485</wp:posOffset>
                  </wp:positionV>
                  <wp:extent cx="1135380" cy="1135380"/>
                  <wp:effectExtent l="0" t="0" r="7620" b="7620"/>
                  <wp:wrapNone/>
                  <wp:docPr id="15" name="Imagen 15" descr="C:\Users\Cata\AppData\Local\Microsoft\Windows\INetCache\IE\EHU8GWD5\1200px-YouTube_social_white_square_(2017).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ata\AppData\Local\Microsoft\Windows\INetCache\IE\EHU8GWD5\1200px-YouTube_social_white_square_(2017).svg[1].png"/>
                          <pic:cNvPicPr>
                            <a:picLocks noChangeAspect="1" noChangeArrowheads="1"/>
                          </pic:cNvPicPr>
                        </pic:nvPicPr>
                        <pic:blipFill>
                          <a:blip r:embed="rId14" cstate="print">
                            <a:extLst>
                              <a:ext uri="{BEBA8EAE-BF5A-486C-A8C5-ECC9F3942E4B}">
                                <a14:imgProps xmlns:a14="http://schemas.microsoft.com/office/drawing/2010/main">
                                  <a14:imgLayer r:embed="rId15">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135380" cy="11353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sz w:val="24"/>
                <w:lang w:eastAsia="es-CL"/>
              </w:rPr>
              <w:drawing>
                <wp:anchor distT="0" distB="0" distL="114300" distR="114300" simplePos="0" relativeHeight="251691008" behindDoc="1" locked="0" layoutInCell="1" allowOverlap="1" wp14:anchorId="50ED55C1" wp14:editId="3BFFAE72">
                  <wp:simplePos x="0" y="0"/>
                  <wp:positionH relativeFrom="column">
                    <wp:posOffset>-42545</wp:posOffset>
                  </wp:positionH>
                  <wp:positionV relativeFrom="paragraph">
                    <wp:posOffset>21590</wp:posOffset>
                  </wp:positionV>
                  <wp:extent cx="6125210" cy="2484120"/>
                  <wp:effectExtent l="0" t="0" r="8890" b="0"/>
                  <wp:wrapThrough wrapText="bothSides">
                    <wp:wrapPolygon edited="0">
                      <wp:start x="0" y="0"/>
                      <wp:lineTo x="0" y="21368"/>
                      <wp:lineTo x="21564" y="21368"/>
                      <wp:lineTo x="21564" y="0"/>
                      <wp:lineTo x="0" y="0"/>
                    </wp:wrapPolygon>
                  </wp:wrapThrough>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BEBA8EAE-BF5A-486C-A8C5-ECC9F3942E4B}">
                                <a14:imgProps xmlns:a14="http://schemas.microsoft.com/office/drawing/2010/main">
                                  <a14:imgLayer r:embed="rId2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6125210" cy="248412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B57148" w:rsidRDefault="00B57148" w:rsidP="001B3ACB">
      <w:pPr>
        <w:rPr>
          <w:rFonts w:ascii="Arial" w:hAnsi="Arial" w:cs="Arial"/>
          <w:sz w:val="24"/>
        </w:rPr>
      </w:pPr>
      <w:r>
        <w:rPr>
          <w:rFonts w:ascii="Arial" w:hAnsi="Arial" w:cs="Arial"/>
          <w:noProof/>
          <w:lang w:eastAsia="es-CL"/>
        </w:rPr>
        <mc:AlternateContent>
          <mc:Choice Requires="wps">
            <w:drawing>
              <wp:anchor distT="0" distB="0" distL="114300" distR="114300" simplePos="0" relativeHeight="251697152" behindDoc="0" locked="0" layoutInCell="1" allowOverlap="1" wp14:anchorId="72B36C4B" wp14:editId="684E6E95">
                <wp:simplePos x="0" y="0"/>
                <wp:positionH relativeFrom="column">
                  <wp:posOffset>-102870</wp:posOffset>
                </wp:positionH>
                <wp:positionV relativeFrom="paragraph">
                  <wp:posOffset>3196590</wp:posOffset>
                </wp:positionV>
                <wp:extent cx="4160520" cy="594360"/>
                <wp:effectExtent l="19050" t="19050" r="30480" b="34290"/>
                <wp:wrapNone/>
                <wp:docPr id="16" name="16 Esquina doblada"/>
                <wp:cNvGraphicFramePr/>
                <a:graphic xmlns:a="http://schemas.openxmlformats.org/drawingml/2006/main">
                  <a:graphicData uri="http://schemas.microsoft.com/office/word/2010/wordprocessingShape">
                    <wps:wsp>
                      <wps:cNvSpPr/>
                      <wps:spPr>
                        <a:xfrm>
                          <a:off x="0" y="0"/>
                          <a:ext cx="4160520" cy="594360"/>
                        </a:xfrm>
                        <a:prstGeom prst="foldedCorner">
                          <a:avLst/>
                        </a:prstGeom>
                        <a:noFill/>
                        <a:ln w="5715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6 Esquina doblada" o:spid="_x0000_s1026" type="#_x0000_t65" style="position:absolute;margin-left:-8.1pt;margin-top:251.7pt;width:327.6pt;height:46.8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" adj="18000" filled="f" strokecolor="yellow" strokeweight="4.5pt"/>
            </w:pict>
          </mc:Fallback>
        </mc:AlternateContent>
      </w:r>
    </w:p>
    <w:p w:rsidR="00D41E50" w:rsidRDefault="00B57148" w:rsidP="001B3ACB">
      <w:pPr>
        <w:rPr>
          <w:rFonts w:ascii="Arial" w:hAnsi="Arial" w:cs="Arial"/>
          <w:sz w:val="24"/>
        </w:rPr>
      </w:pPr>
      <w:r>
        <w:rPr>
          <w:rFonts w:ascii="Arial" w:hAnsi="Arial" w:cs="Arial"/>
          <w:noProof/>
          <w:lang w:eastAsia="es-CL"/>
        </w:rPr>
        <mc:AlternateContent>
          <mc:Choice Requires="wps">
            <w:drawing>
              <wp:anchor distT="0" distB="0" distL="114300" distR="114300" simplePos="0" relativeHeight="251688960" behindDoc="0" locked="0" layoutInCell="1" allowOverlap="1" wp14:anchorId="342AB0AA" wp14:editId="64C8495D">
                <wp:simplePos x="0" y="0"/>
                <wp:positionH relativeFrom="column">
                  <wp:posOffset>-102870</wp:posOffset>
                </wp:positionH>
                <wp:positionV relativeFrom="paragraph">
                  <wp:posOffset>3143250</wp:posOffset>
                </wp:positionV>
                <wp:extent cx="5692140" cy="594360"/>
                <wp:effectExtent l="19050" t="19050" r="41910" b="34290"/>
                <wp:wrapNone/>
                <wp:docPr id="14" name="14 Esquina doblada"/>
                <wp:cNvGraphicFramePr/>
                <a:graphic xmlns:a="http://schemas.openxmlformats.org/drawingml/2006/main">
                  <a:graphicData uri="http://schemas.microsoft.com/office/word/2010/wordprocessingShape">
                    <wps:wsp>
                      <wps:cNvSpPr/>
                      <wps:spPr>
                        <a:xfrm>
                          <a:off x="0" y="0"/>
                          <a:ext cx="5692140" cy="594360"/>
                        </a:xfrm>
                        <a:prstGeom prst="foldedCorner">
                          <a:avLst/>
                        </a:prstGeom>
                        <a:noFill/>
                        <a:ln w="5715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4 Esquina doblada" o:spid="_x0000_s1026" type="#_x0000_t65" style="position:absolute;margin-left:-8.1pt;margin-top:247.5pt;width:448.2pt;height:46.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" adj="18000" filled="f" strokecolor="yellow" strokeweight="4.5pt"/>
            </w:pict>
          </mc:Fallback>
        </mc:AlternateContent>
      </w:r>
      <w:r w:rsidRPr="00B57148">
        <w:rPr>
          <w:rFonts w:ascii="Arial" w:hAnsi="Arial" w:cs="Arial"/>
          <w:sz w:val="24"/>
        </w:rPr>
        <w:t xml:space="preserve">Ve al siguiente link y observa atentamente el video: </w:t>
      </w:r>
      <w:hyperlink r:id="rId21" w:history="1">
        <w:r w:rsidRPr="00B57148">
          <w:rPr>
            <w:rStyle w:val="Hipervnculo"/>
            <w:rFonts w:ascii="Arial" w:hAnsi="Arial" w:cs="Arial"/>
            <w:sz w:val="24"/>
          </w:rPr>
          <w:t>https://www.youtube.com/watch?v=CFPJCnoPL3I</w:t>
        </w:r>
      </w:hyperlink>
    </w:p>
    <w:p w:rsidR="00D41E50" w:rsidRPr="001B3ACB" w:rsidRDefault="00B57148" w:rsidP="001B3ACB">
      <w:pPr>
        <w:rPr>
          <w:rFonts w:ascii="Arial" w:hAnsi="Arial" w:cs="Arial"/>
          <w:sz w:val="24"/>
        </w:rPr>
      </w:pPr>
      <w:r>
        <w:rPr>
          <w:rFonts w:ascii="Arial" w:hAnsi="Arial" w:cs="Arial"/>
          <w:sz w:val="24"/>
        </w:rPr>
        <w:t>Una vez que hayas leído a guía y visto los videos recomendados desarrolla las actividades planteadas a continuación.</w:t>
      </w:r>
    </w:p>
    <w:p w:rsidR="00A570D9" w:rsidRPr="00233589" w:rsidRDefault="002D22D3" w:rsidP="00233589">
      <w:pPr>
        <w:jc w:val="center"/>
        <w:rPr>
          <w:rFonts w:ascii="Arial" w:hAnsi="Arial" w:cs="Arial"/>
          <w:b/>
          <w:sz w:val="24"/>
          <w:u w:val="single"/>
        </w:rPr>
      </w:pPr>
      <w:r>
        <w:rPr>
          <w:rFonts w:ascii="Arial" w:hAnsi="Arial" w:cs="Arial"/>
          <w:b/>
          <w:sz w:val="24"/>
          <w:u w:val="single"/>
        </w:rPr>
        <w:lastRenderedPageBreak/>
        <w:t>ACTIVIDADES</w:t>
      </w:r>
    </w:p>
    <w:p w:rsidR="00843E03" w:rsidRPr="00B568E3" w:rsidRDefault="00843E03" w:rsidP="00233589">
      <w:pPr>
        <w:pStyle w:val="Prrafodelista"/>
        <w:numPr>
          <w:ilvl w:val="0"/>
          <w:numId w:val="6"/>
        </w:numPr>
        <w:rPr>
          <w:rFonts w:ascii="Arial" w:hAnsi="Arial" w:cs="Arial"/>
          <w:b/>
          <w:bCs/>
        </w:rPr>
      </w:pPr>
      <w:r w:rsidRPr="00B568E3">
        <w:rPr>
          <w:rFonts w:ascii="Arial" w:hAnsi="Arial" w:cs="Arial"/>
          <w:b/>
          <w:bCs/>
        </w:rPr>
        <w:t>Esteban construyó un gráfico circular en donde representó la distribución del agua en el planeta según su composición:</w:t>
      </w:r>
    </w:p>
    <w:p w:rsidR="006B30D8" w:rsidRDefault="006B30D8" w:rsidP="006B30D8">
      <w:pPr>
        <w:pStyle w:val="Prrafodelista"/>
        <w:ind w:left="360"/>
        <w:rPr>
          <w:rFonts w:ascii="Arial" w:hAnsi="Arial" w:cs="Arial"/>
          <w:bCs/>
        </w:rPr>
      </w:pPr>
      <w:r>
        <w:rPr>
          <w:rFonts w:ascii="Arial" w:hAnsi="Arial" w:cs="Arial"/>
          <w:bCs/>
          <w:noProof/>
          <w:lang w:eastAsia="es-CL"/>
        </w:rPr>
        <w:drawing>
          <wp:anchor distT="0" distB="0" distL="114300" distR="114300" simplePos="0" relativeHeight="251677696" behindDoc="0" locked="0" layoutInCell="1" allowOverlap="1" wp14:anchorId="1A60CB4D" wp14:editId="0E6409CA">
            <wp:simplePos x="0" y="0"/>
            <wp:positionH relativeFrom="column">
              <wp:posOffset>1649730</wp:posOffset>
            </wp:positionH>
            <wp:positionV relativeFrom="paragraph">
              <wp:posOffset>52705</wp:posOffset>
            </wp:positionV>
            <wp:extent cx="2788920" cy="1485900"/>
            <wp:effectExtent l="0" t="0" r="0" b="0"/>
            <wp:wrapSquare wrapText="bothSides"/>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BEBA8EAE-BF5A-486C-A8C5-ECC9F3942E4B}">
                          <a14:imgProps xmlns:a14="http://schemas.microsoft.com/office/drawing/2010/main">
                            <a14:imgLayer r:embed="rId23">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788920" cy="14859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B30D8" w:rsidRDefault="006B30D8" w:rsidP="006B30D8">
      <w:pPr>
        <w:pStyle w:val="Prrafodelista"/>
        <w:ind w:left="360"/>
        <w:rPr>
          <w:rFonts w:ascii="Arial" w:hAnsi="Arial" w:cs="Arial"/>
          <w:bCs/>
        </w:rPr>
      </w:pPr>
    </w:p>
    <w:p w:rsidR="006B30D8" w:rsidRDefault="006B30D8" w:rsidP="006B30D8">
      <w:pPr>
        <w:pStyle w:val="Prrafodelista"/>
        <w:ind w:left="360"/>
        <w:rPr>
          <w:rFonts w:ascii="Arial" w:hAnsi="Arial" w:cs="Arial"/>
          <w:bCs/>
        </w:rPr>
      </w:pPr>
    </w:p>
    <w:p w:rsidR="006B30D8" w:rsidRDefault="006B30D8" w:rsidP="006B30D8">
      <w:pPr>
        <w:pStyle w:val="Prrafodelista"/>
        <w:ind w:left="360"/>
        <w:rPr>
          <w:rFonts w:ascii="Arial" w:hAnsi="Arial" w:cs="Arial"/>
          <w:bCs/>
        </w:rPr>
      </w:pPr>
    </w:p>
    <w:p w:rsidR="006B30D8" w:rsidRDefault="006B30D8" w:rsidP="006B30D8">
      <w:pPr>
        <w:pStyle w:val="Prrafodelista"/>
        <w:ind w:left="360"/>
        <w:rPr>
          <w:rFonts w:ascii="Arial" w:hAnsi="Arial" w:cs="Arial"/>
          <w:bCs/>
        </w:rPr>
      </w:pPr>
    </w:p>
    <w:p w:rsidR="006B30D8" w:rsidRDefault="006B30D8" w:rsidP="006B30D8">
      <w:pPr>
        <w:pStyle w:val="Prrafodelista"/>
        <w:ind w:left="360"/>
        <w:rPr>
          <w:rFonts w:ascii="Arial" w:hAnsi="Arial" w:cs="Arial"/>
          <w:bCs/>
        </w:rPr>
      </w:pPr>
    </w:p>
    <w:p w:rsidR="006B30D8" w:rsidRDefault="006B30D8" w:rsidP="006B30D8">
      <w:pPr>
        <w:pStyle w:val="Prrafodelista"/>
        <w:ind w:left="360"/>
        <w:rPr>
          <w:rFonts w:ascii="Arial" w:hAnsi="Arial" w:cs="Arial"/>
          <w:bCs/>
        </w:rPr>
      </w:pPr>
    </w:p>
    <w:p w:rsidR="006B30D8" w:rsidRDefault="006B30D8" w:rsidP="006B30D8">
      <w:pPr>
        <w:pStyle w:val="Prrafodelista"/>
        <w:ind w:left="360"/>
        <w:rPr>
          <w:rFonts w:ascii="Arial" w:hAnsi="Arial" w:cs="Arial"/>
          <w:bCs/>
        </w:rPr>
      </w:pPr>
    </w:p>
    <w:p w:rsidR="00843E03" w:rsidRPr="006B30D8" w:rsidRDefault="00843E03" w:rsidP="006B30D8">
      <w:pPr>
        <w:pStyle w:val="Prrafodelista"/>
        <w:ind w:left="360"/>
        <w:rPr>
          <w:rFonts w:ascii="Arial" w:hAnsi="Arial" w:cs="Arial"/>
          <w:bCs/>
        </w:rPr>
      </w:pPr>
    </w:p>
    <w:p w:rsidR="00B57148" w:rsidRDefault="00843E03" w:rsidP="006B30D8">
      <w:pPr>
        <w:pStyle w:val="Prrafodelista"/>
        <w:ind w:left="360"/>
        <w:rPr>
          <w:rFonts w:ascii="Arial" w:hAnsi="Arial" w:cs="Arial"/>
          <w:bCs/>
        </w:rPr>
      </w:pPr>
      <w:r w:rsidRPr="00843E03">
        <w:rPr>
          <w:rFonts w:ascii="Arial" w:hAnsi="Arial" w:cs="Arial"/>
          <w:bCs/>
        </w:rPr>
        <w:t xml:space="preserve">En el gráfico elaborado por Esteban, 1 </w:t>
      </w:r>
      <w:r w:rsidR="00B57148" w:rsidRPr="00843E03">
        <w:rPr>
          <w:rFonts w:ascii="Arial" w:hAnsi="Arial" w:cs="Arial"/>
          <w:bCs/>
        </w:rPr>
        <w:t>es el agua dulce (que representa el 97,5 % del total)</w:t>
      </w:r>
      <w:r w:rsidR="00B57148" w:rsidRPr="00B57148">
        <w:rPr>
          <w:rFonts w:ascii="Arial" w:hAnsi="Arial" w:cs="Arial"/>
          <w:bCs/>
        </w:rPr>
        <w:t xml:space="preserve"> </w:t>
      </w:r>
      <w:r w:rsidR="00B57148" w:rsidRPr="00843E03">
        <w:rPr>
          <w:rFonts w:ascii="Arial" w:hAnsi="Arial" w:cs="Arial"/>
          <w:bCs/>
        </w:rPr>
        <w:t>y 2</w:t>
      </w:r>
      <w:r w:rsidR="00B57148">
        <w:rPr>
          <w:rFonts w:ascii="Arial" w:hAnsi="Arial" w:cs="Arial"/>
          <w:bCs/>
        </w:rPr>
        <w:t xml:space="preserve"> </w:t>
      </w:r>
      <w:r w:rsidRPr="00843E03">
        <w:rPr>
          <w:rFonts w:ascii="Arial" w:hAnsi="Arial" w:cs="Arial"/>
          <w:bCs/>
        </w:rPr>
        <w:t>es el agua salada (correspondiente aproximadamente al 2,5 %).</w:t>
      </w:r>
    </w:p>
    <w:p w:rsidR="00843E03" w:rsidRDefault="00843E03" w:rsidP="006B30D8">
      <w:pPr>
        <w:pStyle w:val="Prrafodelista"/>
        <w:ind w:left="360"/>
        <w:rPr>
          <w:rFonts w:ascii="Arial" w:hAnsi="Arial" w:cs="Arial"/>
          <w:bCs/>
          <w:i/>
          <w:sz w:val="24"/>
        </w:rPr>
      </w:pPr>
      <w:r>
        <w:rPr>
          <w:rFonts w:ascii="Arial" w:hAnsi="Arial" w:cs="Arial"/>
          <w:bCs/>
        </w:rPr>
        <w:br w:type="textWrapping" w:clear="all"/>
      </w:r>
      <w:r w:rsidRPr="006B30D8">
        <w:rPr>
          <w:rFonts w:ascii="Arial" w:hAnsi="Arial" w:cs="Arial"/>
          <w:bCs/>
          <w:i/>
          <w:sz w:val="24"/>
        </w:rPr>
        <w:t>¿Es correcto el gráfico hecho por Esteban? Explique su respuesta.</w:t>
      </w:r>
      <w:r w:rsidR="00703D94">
        <w:rPr>
          <w:rFonts w:ascii="Arial" w:hAnsi="Arial" w:cs="Arial"/>
          <w:bCs/>
          <w:i/>
          <w:sz w:val="24"/>
        </w:rPr>
        <w:t xml:space="preserve"> (2 PUNTOS)</w:t>
      </w:r>
    </w:p>
    <w:p w:rsidR="006B30D8" w:rsidRDefault="006B30D8" w:rsidP="006B30D8">
      <w:pPr>
        <w:pStyle w:val="Prrafodelista"/>
        <w:ind w:left="360"/>
        <w:rPr>
          <w:rFonts w:ascii="Arial" w:hAnsi="Arial" w:cs="Arial"/>
          <w:bCs/>
        </w:rPr>
      </w:pPr>
    </w:p>
    <w:p w:rsidR="00843E03" w:rsidRPr="00B568E3" w:rsidRDefault="00843E03" w:rsidP="00233589">
      <w:pPr>
        <w:pStyle w:val="Prrafodelista"/>
        <w:numPr>
          <w:ilvl w:val="0"/>
          <w:numId w:val="6"/>
        </w:numPr>
        <w:rPr>
          <w:rFonts w:ascii="Arial" w:hAnsi="Arial" w:cs="Arial"/>
          <w:b/>
          <w:bCs/>
        </w:rPr>
      </w:pPr>
      <w:r w:rsidRPr="00B568E3">
        <w:rPr>
          <w:rFonts w:ascii="Arial" w:hAnsi="Arial" w:cs="Arial"/>
          <w:b/>
          <w:bCs/>
        </w:rPr>
        <w:t xml:space="preserve">¿Cuál de las siguientes porciones de agua corresponde a la mayor reserva de agua dulce del planeta? Marca con un </w:t>
      </w:r>
      <w:r w:rsidRPr="00B568E3">
        <w:rPr>
          <w:rFonts w:ascii="MS Gothic" w:eastAsia="MS Gothic" w:hAnsi="MS Gothic" w:cs="MS Gothic" w:hint="eastAsia"/>
          <w:b/>
          <w:bCs/>
        </w:rPr>
        <w:t>✓</w:t>
      </w:r>
      <w:r w:rsidR="00703D94">
        <w:rPr>
          <w:rFonts w:ascii="Arial" w:hAnsi="Arial" w:cs="Arial"/>
          <w:b/>
          <w:bCs/>
        </w:rPr>
        <w:t xml:space="preserve"> (2 PUNTOS)</w:t>
      </w:r>
    </w:p>
    <w:p w:rsidR="00843E03" w:rsidRDefault="00843E03" w:rsidP="00843E03">
      <w:pPr>
        <w:pStyle w:val="Prrafodelista"/>
        <w:ind w:left="360"/>
        <w:jc w:val="center"/>
        <w:rPr>
          <w:rFonts w:ascii="Arial" w:hAnsi="Arial" w:cs="Arial"/>
          <w:bCs/>
        </w:rPr>
      </w:pPr>
      <w:r>
        <w:rPr>
          <w:rFonts w:ascii="Arial" w:hAnsi="Arial" w:cs="Arial"/>
          <w:bCs/>
          <w:noProof/>
          <w:lang w:eastAsia="es-CL"/>
        </w:rPr>
        <w:drawing>
          <wp:inline distT="0" distB="0" distL="0" distR="0">
            <wp:extent cx="3116580" cy="983788"/>
            <wp:effectExtent l="0" t="0" r="7620" b="698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116580" cy="983788"/>
                    </a:xfrm>
                    <a:prstGeom prst="rect">
                      <a:avLst/>
                    </a:prstGeom>
                    <a:noFill/>
                    <a:ln>
                      <a:noFill/>
                    </a:ln>
                  </pic:spPr>
                </pic:pic>
              </a:graphicData>
            </a:graphic>
          </wp:inline>
        </w:drawing>
      </w:r>
    </w:p>
    <w:p w:rsidR="00843E03" w:rsidRPr="00B568E3" w:rsidRDefault="00843E03" w:rsidP="00233589">
      <w:pPr>
        <w:pStyle w:val="Prrafodelista"/>
        <w:numPr>
          <w:ilvl w:val="0"/>
          <w:numId w:val="6"/>
        </w:numPr>
        <w:rPr>
          <w:rFonts w:ascii="Arial" w:hAnsi="Arial" w:cs="Arial"/>
          <w:b/>
          <w:bCs/>
        </w:rPr>
      </w:pPr>
      <w:r w:rsidRPr="00B568E3">
        <w:rPr>
          <w:rFonts w:ascii="Arial" w:hAnsi="Arial" w:cs="Arial"/>
          <w:b/>
          <w:bCs/>
          <w:noProof/>
          <w:lang w:eastAsia="es-CL"/>
        </w:rPr>
        <w:drawing>
          <wp:anchor distT="0" distB="0" distL="114300" distR="114300" simplePos="0" relativeHeight="251678720" behindDoc="1" locked="0" layoutInCell="1" allowOverlap="1" wp14:anchorId="6ABB4DB3" wp14:editId="2EA0ACD6">
            <wp:simplePos x="0" y="0"/>
            <wp:positionH relativeFrom="column">
              <wp:posOffset>1916430</wp:posOffset>
            </wp:positionH>
            <wp:positionV relativeFrom="paragraph">
              <wp:posOffset>272415</wp:posOffset>
            </wp:positionV>
            <wp:extent cx="3267710" cy="2225040"/>
            <wp:effectExtent l="0" t="0" r="8890" b="3810"/>
            <wp:wrapThrough wrapText="bothSides">
              <wp:wrapPolygon edited="0">
                <wp:start x="0" y="0"/>
                <wp:lineTo x="0" y="21452"/>
                <wp:lineTo x="21533" y="21452"/>
                <wp:lineTo x="21533" y="0"/>
                <wp:lineTo x="0" y="0"/>
              </wp:wrapPolygon>
            </wp:wrapThrough>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BEBA8EAE-BF5A-486C-A8C5-ECC9F3942E4B}">
                          <a14:imgProps xmlns:a14="http://schemas.microsoft.com/office/drawing/2010/main">
                            <a14:imgLayer r:embed="rId26">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267710" cy="2225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568E3">
        <w:rPr>
          <w:rFonts w:ascii="Arial" w:hAnsi="Arial" w:cs="Arial"/>
          <w:b/>
          <w:bCs/>
        </w:rPr>
        <w:t>Verónica construye un gráfico en el que representa la manera en la que se distribuye el agua dulce en nuestro planeta.</w:t>
      </w:r>
    </w:p>
    <w:p w:rsidR="006B30D8" w:rsidRDefault="006B30D8" w:rsidP="006B30D8">
      <w:pPr>
        <w:rPr>
          <w:rFonts w:ascii="Arial" w:hAnsi="Arial" w:cs="Arial"/>
          <w:bCs/>
        </w:rPr>
      </w:pPr>
    </w:p>
    <w:p w:rsidR="006B30D8" w:rsidRDefault="006B30D8" w:rsidP="006B30D8">
      <w:pPr>
        <w:rPr>
          <w:rFonts w:ascii="Arial" w:hAnsi="Arial" w:cs="Arial"/>
          <w:bCs/>
        </w:rPr>
      </w:pPr>
    </w:p>
    <w:p w:rsidR="006B30D8" w:rsidRDefault="006B30D8" w:rsidP="006B30D8">
      <w:pPr>
        <w:rPr>
          <w:rFonts w:ascii="Arial" w:hAnsi="Arial" w:cs="Arial"/>
          <w:bCs/>
        </w:rPr>
      </w:pPr>
    </w:p>
    <w:p w:rsidR="006B30D8" w:rsidRDefault="006B30D8" w:rsidP="006B30D8">
      <w:pPr>
        <w:rPr>
          <w:rFonts w:ascii="Arial" w:hAnsi="Arial" w:cs="Arial"/>
          <w:bCs/>
        </w:rPr>
      </w:pPr>
    </w:p>
    <w:p w:rsidR="006B30D8" w:rsidRDefault="006B30D8" w:rsidP="006B30D8">
      <w:pPr>
        <w:rPr>
          <w:rFonts w:ascii="Arial" w:hAnsi="Arial" w:cs="Arial"/>
          <w:bCs/>
        </w:rPr>
      </w:pPr>
    </w:p>
    <w:p w:rsidR="006B30D8" w:rsidRDefault="006B30D8" w:rsidP="006B30D8">
      <w:pPr>
        <w:rPr>
          <w:rFonts w:ascii="Arial" w:hAnsi="Arial" w:cs="Arial"/>
          <w:bCs/>
        </w:rPr>
      </w:pPr>
    </w:p>
    <w:p w:rsidR="006B30D8" w:rsidRPr="006B30D8" w:rsidRDefault="006B30D8" w:rsidP="006B30D8">
      <w:pPr>
        <w:rPr>
          <w:rFonts w:ascii="Arial" w:hAnsi="Arial" w:cs="Arial"/>
          <w:bCs/>
        </w:rPr>
      </w:pPr>
    </w:p>
    <w:p w:rsidR="00843E03" w:rsidRPr="006B30D8" w:rsidRDefault="00843E03" w:rsidP="00843E03">
      <w:pPr>
        <w:rPr>
          <w:rFonts w:ascii="Arial" w:hAnsi="Arial" w:cs="Arial"/>
          <w:bCs/>
          <w:i/>
          <w:sz w:val="24"/>
        </w:rPr>
      </w:pPr>
      <w:r w:rsidRPr="006B30D8">
        <w:rPr>
          <w:rFonts w:ascii="Arial" w:hAnsi="Arial" w:cs="Arial"/>
          <w:bCs/>
          <w:i/>
          <w:sz w:val="24"/>
        </w:rPr>
        <w:t>¿A qué reservas de agua corresponden A, B y C, respectivamente?</w:t>
      </w:r>
      <w:r w:rsidR="00703D94">
        <w:rPr>
          <w:rFonts w:ascii="Arial" w:hAnsi="Arial" w:cs="Arial"/>
          <w:bCs/>
          <w:i/>
          <w:sz w:val="24"/>
        </w:rPr>
        <w:t xml:space="preserve"> (3 PUNTOS)</w:t>
      </w:r>
    </w:p>
    <w:p w:rsidR="00843E03" w:rsidRPr="00843E03" w:rsidRDefault="00843E03" w:rsidP="00843E03">
      <w:pPr>
        <w:rPr>
          <w:rFonts w:ascii="Arial" w:hAnsi="Arial" w:cs="Arial"/>
          <w:bCs/>
        </w:rPr>
      </w:pPr>
    </w:p>
    <w:p w:rsidR="00843E03" w:rsidRDefault="00843E03" w:rsidP="00843E03">
      <w:pPr>
        <w:pStyle w:val="Prrafodelista"/>
        <w:ind w:left="360"/>
        <w:rPr>
          <w:rFonts w:ascii="Arial" w:hAnsi="Arial" w:cs="Arial"/>
          <w:bCs/>
        </w:rPr>
      </w:pPr>
    </w:p>
    <w:p w:rsidR="00843E03" w:rsidRDefault="00843E03" w:rsidP="00843E03">
      <w:pPr>
        <w:pStyle w:val="Prrafodelista"/>
        <w:ind w:left="360"/>
        <w:rPr>
          <w:rFonts w:ascii="Arial" w:hAnsi="Arial" w:cs="Arial"/>
          <w:bCs/>
        </w:rPr>
      </w:pPr>
    </w:p>
    <w:p w:rsidR="00CC2641" w:rsidRPr="00B568E3" w:rsidRDefault="00A570D9" w:rsidP="00233589">
      <w:pPr>
        <w:pStyle w:val="Prrafodelista"/>
        <w:numPr>
          <w:ilvl w:val="0"/>
          <w:numId w:val="6"/>
        </w:numPr>
        <w:rPr>
          <w:rFonts w:ascii="Arial" w:hAnsi="Arial" w:cs="Arial"/>
          <w:b/>
          <w:bCs/>
        </w:rPr>
      </w:pPr>
      <w:r w:rsidRPr="00B568E3">
        <w:rPr>
          <w:rFonts w:ascii="Arial" w:hAnsi="Arial" w:cs="Arial"/>
          <w:b/>
          <w:bCs/>
        </w:rPr>
        <w:lastRenderedPageBreak/>
        <w:t>Se ha descrito a la Corriente de Humboldt como una de las zonas marinas más diversas del mundo con más de 10 mil especies habitando en sus aguas. En el siguiente gráfico se muestra el número de especies para cada grupo de ser vivo.</w:t>
      </w:r>
    </w:p>
    <w:p w:rsidR="00A570D9" w:rsidRPr="00A570D9" w:rsidRDefault="00A570D9" w:rsidP="00A570D9">
      <w:pPr>
        <w:rPr>
          <w:rFonts w:ascii="Arial" w:hAnsi="Arial" w:cs="Arial"/>
        </w:rPr>
      </w:pPr>
      <w:r>
        <w:rPr>
          <w:rFonts w:ascii="Arial" w:hAnsi="Arial" w:cs="Arial"/>
          <w:noProof/>
          <w:lang w:eastAsia="es-CL"/>
        </w:rPr>
        <w:drawing>
          <wp:inline distT="0" distB="0" distL="0" distR="0">
            <wp:extent cx="6324600" cy="2812415"/>
            <wp:effectExtent l="0" t="0" r="0" b="698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BEBA8EAE-BF5A-486C-A8C5-ECC9F3942E4B}">
                          <a14:imgProps xmlns:a14="http://schemas.microsoft.com/office/drawing/2010/main">
                            <a14:imgLayer r:embed="rId28">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6324600" cy="2812415"/>
                    </a:xfrm>
                    <a:prstGeom prst="rect">
                      <a:avLst/>
                    </a:prstGeom>
                    <a:noFill/>
                    <a:ln>
                      <a:noFill/>
                    </a:ln>
                  </pic:spPr>
                </pic:pic>
              </a:graphicData>
            </a:graphic>
          </wp:inline>
        </w:drawing>
      </w:r>
    </w:p>
    <w:p w:rsidR="00A570D9" w:rsidRDefault="00A570D9" w:rsidP="00A570D9">
      <w:pPr>
        <w:pStyle w:val="Prrafodelista"/>
        <w:numPr>
          <w:ilvl w:val="0"/>
          <w:numId w:val="5"/>
        </w:numPr>
        <w:rPr>
          <w:rFonts w:ascii="Arial" w:hAnsi="Arial" w:cs="Arial"/>
        </w:rPr>
      </w:pPr>
      <w:r w:rsidRPr="00A570D9">
        <w:rPr>
          <w:rFonts w:ascii="Arial" w:hAnsi="Arial" w:cs="Arial"/>
        </w:rPr>
        <w:t>¿Cuáles son los tres grupos con mayor número de especies presentes en la Corriente de Humboldt? Indica, de forma aproximada, cuántas especies existen para cada uno de estos tres grupos.</w:t>
      </w:r>
      <w:r w:rsidR="00703D94">
        <w:rPr>
          <w:rFonts w:ascii="Arial" w:hAnsi="Arial" w:cs="Arial"/>
        </w:rPr>
        <w:t xml:space="preserve"> (6 PUNTOS)</w:t>
      </w:r>
    </w:p>
    <w:p w:rsidR="00233589" w:rsidRPr="00A570D9" w:rsidRDefault="00233589" w:rsidP="00233589">
      <w:pPr>
        <w:pStyle w:val="Prrafodelista"/>
        <w:rPr>
          <w:rFonts w:ascii="Arial" w:hAnsi="Arial" w:cs="Arial"/>
        </w:rPr>
      </w:pPr>
    </w:p>
    <w:p w:rsidR="006B30D8" w:rsidRDefault="00A570D9" w:rsidP="006B30D8">
      <w:pPr>
        <w:pStyle w:val="Prrafodelista"/>
        <w:numPr>
          <w:ilvl w:val="0"/>
          <w:numId w:val="5"/>
        </w:numPr>
        <w:rPr>
          <w:rFonts w:ascii="Arial" w:hAnsi="Arial" w:cs="Arial"/>
        </w:rPr>
      </w:pPr>
      <w:r w:rsidRPr="00A570D9">
        <w:rPr>
          <w:rFonts w:ascii="Arial" w:hAnsi="Arial" w:cs="Arial"/>
        </w:rPr>
        <w:t>Si estos tres grupos son, además, recursos alimenticios necesarios para el hombre, ¿cuál</w:t>
      </w:r>
      <w:r>
        <w:rPr>
          <w:rFonts w:ascii="Arial" w:hAnsi="Arial" w:cs="Arial"/>
        </w:rPr>
        <w:t xml:space="preserve"> </w:t>
      </w:r>
      <w:r w:rsidRPr="00A570D9">
        <w:rPr>
          <w:rFonts w:ascii="Arial" w:hAnsi="Arial" w:cs="Arial"/>
        </w:rPr>
        <w:t>será el problema ambiental más importante que enfrenta esta parte de la biodiversidad</w:t>
      </w:r>
      <w:r>
        <w:rPr>
          <w:rFonts w:ascii="Arial" w:hAnsi="Arial" w:cs="Arial"/>
        </w:rPr>
        <w:t xml:space="preserve"> </w:t>
      </w:r>
      <w:r w:rsidRPr="00A570D9">
        <w:rPr>
          <w:rFonts w:ascii="Arial" w:hAnsi="Arial" w:cs="Arial"/>
        </w:rPr>
        <w:t>actualmente: sobreexplotación, contaminación o pérdida de hábitat? Explica.</w:t>
      </w:r>
      <w:r w:rsidR="00703D94">
        <w:rPr>
          <w:rFonts w:ascii="Arial" w:hAnsi="Arial" w:cs="Arial"/>
        </w:rPr>
        <w:t xml:space="preserve"> (2 PUNTOS)</w:t>
      </w:r>
    </w:p>
    <w:p w:rsidR="006B30D8" w:rsidRPr="006B30D8" w:rsidRDefault="006B30D8" w:rsidP="006B30D8">
      <w:pPr>
        <w:pStyle w:val="Prrafodelista"/>
        <w:rPr>
          <w:rFonts w:ascii="Arial" w:hAnsi="Arial" w:cs="Arial"/>
        </w:rPr>
      </w:pPr>
    </w:p>
    <w:p w:rsidR="00A570D9" w:rsidRPr="00B568E3" w:rsidRDefault="006B30D8" w:rsidP="006B30D8">
      <w:pPr>
        <w:pStyle w:val="Prrafodelista"/>
        <w:numPr>
          <w:ilvl w:val="0"/>
          <w:numId w:val="6"/>
        </w:numPr>
        <w:rPr>
          <w:rFonts w:ascii="Arial" w:hAnsi="Arial" w:cs="Arial"/>
          <w:b/>
        </w:rPr>
      </w:pPr>
      <w:r w:rsidRPr="00B568E3">
        <w:rPr>
          <w:b/>
          <w:noProof/>
          <w:lang w:eastAsia="es-CL"/>
        </w:rPr>
        <w:drawing>
          <wp:anchor distT="0" distB="0" distL="114300" distR="114300" simplePos="0" relativeHeight="251673600" behindDoc="1" locked="0" layoutInCell="1" allowOverlap="1" wp14:anchorId="11990BCC" wp14:editId="37664842">
            <wp:simplePos x="0" y="0"/>
            <wp:positionH relativeFrom="column">
              <wp:posOffset>270510</wp:posOffset>
            </wp:positionH>
            <wp:positionV relativeFrom="paragraph">
              <wp:posOffset>604520</wp:posOffset>
            </wp:positionV>
            <wp:extent cx="5875020" cy="3010597"/>
            <wp:effectExtent l="0" t="0" r="0" b="0"/>
            <wp:wrapNone/>
            <wp:docPr id="3" name="Imagen 3" descr="Image result for planisferio geofis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planisferio geofisico"/>
                    <pic:cNvPicPr>
                      <a:picLocks noChangeAspect="1" noChangeArrowheads="1"/>
                    </pic:cNvPicPr>
                  </pic:nvPicPr>
                  <pic:blipFill>
                    <a:blip r:embed="rId29" cstate="print">
                      <a:extLst>
                        <a:ext uri="{BEBA8EAE-BF5A-486C-A8C5-ECC9F3942E4B}">
                          <a14:imgProps xmlns:a14="http://schemas.microsoft.com/office/drawing/2010/main">
                            <a14:imgLayer r:embed="rId3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875020" cy="3010597"/>
                    </a:xfrm>
                    <a:prstGeom prst="rect">
                      <a:avLst/>
                    </a:prstGeom>
                    <a:noFill/>
                    <a:ln>
                      <a:noFill/>
                    </a:ln>
                  </pic:spPr>
                </pic:pic>
              </a:graphicData>
            </a:graphic>
            <wp14:sizeRelH relativeFrom="page">
              <wp14:pctWidth>0</wp14:pctWidth>
            </wp14:sizeRelH>
            <wp14:sizeRelV relativeFrom="page">
              <wp14:pctHeight>0</wp14:pctHeight>
            </wp14:sizeRelV>
          </wp:anchor>
        </w:drawing>
      </w:r>
      <w:r w:rsidR="00A570D9" w:rsidRPr="00B568E3">
        <w:rPr>
          <w:rFonts w:ascii="Arial" w:hAnsi="Arial" w:cs="Arial"/>
          <w:b/>
        </w:rPr>
        <w:t xml:space="preserve">Ubica en la siguiente imagen la corriente de Humboldt, contracorriente </w:t>
      </w:r>
      <w:r w:rsidR="00703D94">
        <w:rPr>
          <w:rFonts w:ascii="Arial" w:hAnsi="Arial" w:cs="Arial"/>
          <w:b/>
        </w:rPr>
        <w:t>ecuatorial, corriente del niño, corriente de la niña</w:t>
      </w:r>
      <w:r w:rsidR="00A570D9" w:rsidRPr="00B568E3">
        <w:rPr>
          <w:rFonts w:ascii="Arial" w:hAnsi="Arial" w:cs="Arial"/>
          <w:b/>
        </w:rPr>
        <w:t xml:space="preserve"> y corriente del Golfo. Señala las corrientes cálidas con flechas de color rojo y orienta la punta de la flecha hacia la dirección en que se mueve cada corriente</w:t>
      </w:r>
      <w:r w:rsidR="00703D94">
        <w:rPr>
          <w:rFonts w:ascii="Arial" w:hAnsi="Arial" w:cs="Arial"/>
          <w:b/>
        </w:rPr>
        <w:t xml:space="preserve"> (5 PUNTOS)</w:t>
      </w:r>
      <w:r w:rsidR="00A570D9" w:rsidRPr="00B568E3">
        <w:rPr>
          <w:rFonts w:ascii="Arial" w:hAnsi="Arial" w:cs="Arial"/>
          <w:b/>
        </w:rPr>
        <w:t>.</w:t>
      </w:r>
    </w:p>
    <w:p w:rsidR="00A570D9" w:rsidRDefault="00A570D9" w:rsidP="006B30D8"/>
    <w:p w:rsidR="00A570D9" w:rsidRDefault="00A570D9" w:rsidP="00A570D9">
      <w:pPr>
        <w:ind w:firstLine="708"/>
      </w:pPr>
    </w:p>
    <w:p w:rsidR="00A570D9" w:rsidRDefault="00A570D9" w:rsidP="00A570D9">
      <w:pPr>
        <w:ind w:firstLine="708"/>
        <w:jc w:val="center"/>
      </w:pPr>
    </w:p>
    <w:p w:rsidR="006B30D8" w:rsidRDefault="006B30D8" w:rsidP="00A570D9">
      <w:pPr>
        <w:ind w:firstLine="708"/>
        <w:jc w:val="center"/>
      </w:pPr>
    </w:p>
    <w:p w:rsidR="006B30D8" w:rsidRDefault="006B30D8" w:rsidP="00A570D9">
      <w:pPr>
        <w:ind w:firstLine="708"/>
        <w:jc w:val="center"/>
      </w:pPr>
    </w:p>
    <w:p w:rsidR="006B30D8" w:rsidRDefault="006B30D8" w:rsidP="00A570D9">
      <w:pPr>
        <w:ind w:firstLine="708"/>
        <w:jc w:val="center"/>
      </w:pPr>
    </w:p>
    <w:p w:rsidR="006B30D8" w:rsidRPr="00D060FA" w:rsidRDefault="006B30D8" w:rsidP="00A570D9">
      <w:pPr>
        <w:ind w:firstLine="708"/>
        <w:jc w:val="center"/>
      </w:pPr>
    </w:p>
    <w:p w:rsidR="00F17B73" w:rsidRPr="00F17B73" w:rsidRDefault="00F17B73" w:rsidP="00F17B73">
      <w:pPr>
        <w:tabs>
          <w:tab w:val="left" w:pos="2902"/>
        </w:tabs>
        <w:rPr>
          <w:rFonts w:ascii="Arial" w:hAnsi="Arial" w:cs="Arial"/>
        </w:rPr>
      </w:pPr>
    </w:p>
    <w:p w:rsidR="00CC2641" w:rsidRPr="00B568E3" w:rsidRDefault="006B30D8" w:rsidP="006B30D8">
      <w:pPr>
        <w:pStyle w:val="Prrafodelista"/>
        <w:numPr>
          <w:ilvl w:val="0"/>
          <w:numId w:val="6"/>
        </w:numPr>
        <w:tabs>
          <w:tab w:val="left" w:pos="2902"/>
        </w:tabs>
        <w:rPr>
          <w:rFonts w:ascii="Arial" w:hAnsi="Arial" w:cs="Arial"/>
          <w:b/>
        </w:rPr>
      </w:pPr>
      <w:r w:rsidRPr="00B568E3">
        <w:rPr>
          <w:rFonts w:ascii="Arial" w:hAnsi="Arial" w:cs="Arial"/>
          <w:b/>
        </w:rPr>
        <w:lastRenderedPageBreak/>
        <w:t>Lee y analiza.</w:t>
      </w:r>
      <w:r w:rsidR="00CC2641" w:rsidRPr="00B568E3">
        <w:rPr>
          <w:rFonts w:ascii="Arial" w:hAnsi="Arial" w:cs="Arial"/>
          <w:b/>
        </w:rPr>
        <w:tab/>
      </w:r>
    </w:p>
    <w:p w:rsidR="00CC2641" w:rsidRPr="00CC2641" w:rsidRDefault="006B30D8" w:rsidP="00CC2641">
      <w:pPr>
        <w:rPr>
          <w:rFonts w:ascii="Arial" w:hAnsi="Arial" w:cs="Arial"/>
        </w:rPr>
      </w:pPr>
      <w:r>
        <w:rPr>
          <w:noProof/>
          <w:lang w:eastAsia="es-CL"/>
        </w:rPr>
        <mc:AlternateContent>
          <mc:Choice Requires="wps">
            <w:drawing>
              <wp:anchor distT="0" distB="0" distL="114300" distR="114300" simplePos="0" relativeHeight="251674624" behindDoc="0" locked="0" layoutInCell="1" allowOverlap="1" wp14:anchorId="26FAC6A9" wp14:editId="7DA40CD8">
                <wp:simplePos x="0" y="0"/>
                <wp:positionH relativeFrom="column">
                  <wp:posOffset>-3810</wp:posOffset>
                </wp:positionH>
                <wp:positionV relativeFrom="paragraph">
                  <wp:posOffset>4445</wp:posOffset>
                </wp:positionV>
                <wp:extent cx="6507480" cy="1752600"/>
                <wp:effectExtent l="0" t="0" r="26670" b="19050"/>
                <wp:wrapNone/>
                <wp:docPr id="5" name="5 Cuadro de texto"/>
                <wp:cNvGraphicFramePr/>
                <a:graphic xmlns:a="http://schemas.openxmlformats.org/drawingml/2006/main">
                  <a:graphicData uri="http://schemas.microsoft.com/office/word/2010/wordprocessingShape">
                    <wps:wsp>
                      <wps:cNvSpPr txBox="1"/>
                      <wps:spPr>
                        <a:xfrm>
                          <a:off x="0" y="0"/>
                          <a:ext cx="6507480" cy="1752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17B73" w:rsidRDefault="00F17B73">
                            <w:r w:rsidRPr="00F17B73">
                              <w:rPr>
                                <w:rFonts w:ascii="Arial" w:hAnsi="Arial" w:cs="Arial"/>
                              </w:rPr>
                              <w:t>Cada cierto tiempo escuchamos en las noticias que un nuevo “evento de El Niño” está afectando a la Zona Central de Chile, lo cual deja como consecuencia una gran cantidad de lluvias e inundaciones. Esto también tiene que ver con las corrientes marinas. Durante los eventos de El Niño, la temperatura del mar de las costas de Chile aumenta en varios grados Celsius. Esto hace que la gran biodiversidad de la Corriente de Humboldt se vea afectada, ya que se cambian las condiciones de su hábitat, pero también permite que algunas especies de peces de aguas tropicales lleguen a nuestras costas durante estos años. En la siguiente tabla se muestra el aumento de la T° en algunos de los eventos de El Niño de los últimos 30 años, junto al número de especies de peces de aguas cálidas que se han registrado.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5 Cuadro de texto" o:spid="_x0000_s1029" type="#_x0000_t202" style="position:absolute;margin-left:-.3pt;margin-top:.35pt;width:512.4pt;height:13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" fillcolor="white [3201]" strokeweight=".5pt">
                <v:textbox>
                  <w:txbxContent>
                    <w:p w:rsidR="00F17B73" w:rsidRDefault="00F17B73">
                      <w:r w:rsidRPr="00F17B73">
                        <w:rPr>
                          <w:rFonts w:ascii="Arial" w:hAnsi="Arial" w:cs="Arial"/>
                        </w:rPr>
                        <w:t xml:space="preserve">Cada cierto tiempo escuchamos en las noticias que un nuevo “evento de El Niño” está afectando a la Zona Central de Chile, lo cual deja como consecuencia una gran cantidad de lluvias e inundaciones. Esto también tiene que ver con las corrientes marinas. Durante los eventos de El Niño, la temperatura del mar de las costas de Chile aumenta en varios grados Celsius. Esto hace que la gran biodiversidad de la Corriente de Humboldt se vea afectada, ya que se cambian las condiciones de su hábitat, pero también permite que algunas especies de peces de aguas tropicales lleguen a nuestras costas durante estos años. En la siguiente tabla se muestra el aumento de la </w:t>
                      </w:r>
                      <w:proofErr w:type="spellStart"/>
                      <w:r w:rsidRPr="00F17B73">
                        <w:rPr>
                          <w:rFonts w:ascii="Arial" w:hAnsi="Arial" w:cs="Arial"/>
                        </w:rPr>
                        <w:t>T°</w:t>
                      </w:r>
                      <w:proofErr w:type="spellEnd"/>
                      <w:r w:rsidRPr="00F17B73">
                        <w:rPr>
                          <w:rFonts w:ascii="Arial" w:hAnsi="Arial" w:cs="Arial"/>
                        </w:rPr>
                        <w:t xml:space="preserve"> en algunos de los eventos de El Niño de los últimos 30 años, junto al número de especies de peces de aguas cálidas que se han registrado.</w:t>
                      </w:r>
                    </w:p>
                  </w:txbxContent>
                </v:textbox>
              </v:shape>
            </w:pict>
          </mc:Fallback>
        </mc:AlternateContent>
      </w:r>
    </w:p>
    <w:p w:rsidR="00CC2641" w:rsidRPr="00CC2641" w:rsidRDefault="00CC2641" w:rsidP="00CC2641">
      <w:pPr>
        <w:rPr>
          <w:rFonts w:ascii="Arial" w:hAnsi="Arial" w:cs="Arial"/>
        </w:rPr>
      </w:pPr>
    </w:p>
    <w:p w:rsidR="00CC2641" w:rsidRDefault="00CC2641" w:rsidP="00CC2641">
      <w:pPr>
        <w:rPr>
          <w:rFonts w:ascii="Arial" w:hAnsi="Arial" w:cs="Arial"/>
        </w:rPr>
      </w:pPr>
    </w:p>
    <w:p w:rsidR="008159C5" w:rsidRDefault="00CC2641" w:rsidP="00CC2641">
      <w:pPr>
        <w:tabs>
          <w:tab w:val="left" w:pos="3873"/>
        </w:tabs>
        <w:rPr>
          <w:rFonts w:ascii="Arial" w:hAnsi="Arial" w:cs="Arial"/>
        </w:rPr>
      </w:pPr>
      <w:r>
        <w:rPr>
          <w:rFonts w:ascii="Arial" w:hAnsi="Arial" w:cs="Arial"/>
        </w:rPr>
        <w:tab/>
      </w:r>
    </w:p>
    <w:p w:rsidR="00F17B73" w:rsidRDefault="00F17B73" w:rsidP="00CC2641">
      <w:pPr>
        <w:tabs>
          <w:tab w:val="left" w:pos="3873"/>
        </w:tabs>
        <w:rPr>
          <w:rFonts w:ascii="Arial" w:hAnsi="Arial" w:cs="Arial"/>
        </w:rPr>
      </w:pPr>
    </w:p>
    <w:p w:rsidR="00F17B73" w:rsidRDefault="00F17B73" w:rsidP="00F17B73">
      <w:pPr>
        <w:rPr>
          <w:rFonts w:ascii="Arial" w:hAnsi="Arial" w:cs="Arial"/>
        </w:rPr>
      </w:pPr>
    </w:p>
    <w:p w:rsidR="006B30D8" w:rsidRDefault="006B30D8" w:rsidP="00F17B73">
      <w:pPr>
        <w:rPr>
          <w:rFonts w:ascii="Arial" w:hAnsi="Arial" w:cs="Arial"/>
        </w:rPr>
      </w:pPr>
      <w:r>
        <w:rPr>
          <w:rFonts w:ascii="Arial" w:hAnsi="Arial" w:cs="Arial"/>
          <w:noProof/>
          <w:lang w:eastAsia="es-CL"/>
        </w:rPr>
        <w:drawing>
          <wp:inline distT="0" distB="0" distL="0" distR="0">
            <wp:extent cx="6640830" cy="1120140"/>
            <wp:effectExtent l="0" t="0" r="7620" b="381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extLst>
                        <a:ext uri="{BEBA8EAE-BF5A-486C-A8C5-ECC9F3942E4B}">
                          <a14:imgProps xmlns:a14="http://schemas.microsoft.com/office/drawing/2010/main">
                            <a14:imgLayer r:embed="rId32">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6640830" cy="1120140"/>
                    </a:xfrm>
                    <a:prstGeom prst="rect">
                      <a:avLst/>
                    </a:prstGeom>
                    <a:noFill/>
                    <a:ln>
                      <a:noFill/>
                    </a:ln>
                  </pic:spPr>
                </pic:pic>
              </a:graphicData>
            </a:graphic>
          </wp:inline>
        </w:drawing>
      </w:r>
    </w:p>
    <w:p w:rsidR="006B30D8" w:rsidRDefault="006B30D8" w:rsidP="006B30D8">
      <w:pPr>
        <w:pStyle w:val="Prrafodelista"/>
        <w:numPr>
          <w:ilvl w:val="0"/>
          <w:numId w:val="7"/>
        </w:numPr>
        <w:rPr>
          <w:rFonts w:ascii="Arial" w:hAnsi="Arial" w:cs="Arial"/>
        </w:rPr>
      </w:pPr>
      <w:r>
        <w:rPr>
          <w:rFonts w:ascii="Arial" w:hAnsi="Arial" w:cs="Arial"/>
          <w:noProof/>
          <w:lang w:eastAsia="es-CL"/>
        </w:rPr>
        <w:drawing>
          <wp:anchor distT="0" distB="0" distL="114300" distR="114300" simplePos="0" relativeHeight="251679744" behindDoc="1" locked="0" layoutInCell="1" allowOverlap="1" wp14:anchorId="06785094" wp14:editId="50B7F357">
            <wp:simplePos x="0" y="0"/>
            <wp:positionH relativeFrom="column">
              <wp:posOffset>819150</wp:posOffset>
            </wp:positionH>
            <wp:positionV relativeFrom="paragraph">
              <wp:posOffset>266065</wp:posOffset>
            </wp:positionV>
            <wp:extent cx="4973320" cy="4692650"/>
            <wp:effectExtent l="0" t="0" r="0" b="0"/>
            <wp:wrapTight wrapText="bothSides">
              <wp:wrapPolygon edited="0">
                <wp:start x="0" y="0"/>
                <wp:lineTo x="0" y="21483"/>
                <wp:lineTo x="21512" y="21483"/>
                <wp:lineTo x="21512" y="0"/>
                <wp:lineTo x="0" y="0"/>
              </wp:wrapPolygon>
            </wp:wrapTight>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extLst>
                        <a:ext uri="{BEBA8EAE-BF5A-486C-A8C5-ECC9F3942E4B}">
                          <a14:imgProps xmlns:a14="http://schemas.microsoft.com/office/drawing/2010/main">
                            <a14:imgLayer r:embed="rId34">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973320" cy="46926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rPr>
        <w:t>Grafica los datos de la tabla, tal como muestra el ejemplo:</w:t>
      </w:r>
      <w:r w:rsidR="00703D94">
        <w:rPr>
          <w:rFonts w:ascii="Arial" w:hAnsi="Arial" w:cs="Arial"/>
        </w:rPr>
        <w:t xml:space="preserve"> (4 PUNTOS)</w:t>
      </w:r>
    </w:p>
    <w:p w:rsidR="006B30D8" w:rsidRPr="006B30D8" w:rsidRDefault="006B30D8" w:rsidP="006B30D8">
      <w:pPr>
        <w:ind w:left="360"/>
        <w:rPr>
          <w:rFonts w:ascii="Arial" w:hAnsi="Arial" w:cs="Arial"/>
        </w:rPr>
      </w:pPr>
    </w:p>
    <w:p w:rsidR="006B30D8" w:rsidRDefault="006B30D8" w:rsidP="00F17B73">
      <w:pPr>
        <w:rPr>
          <w:rFonts w:ascii="Arial" w:hAnsi="Arial" w:cs="Arial"/>
        </w:rPr>
      </w:pPr>
    </w:p>
    <w:p w:rsidR="006B30D8" w:rsidRDefault="006B30D8" w:rsidP="00F17B73">
      <w:pPr>
        <w:rPr>
          <w:rFonts w:ascii="Arial" w:hAnsi="Arial" w:cs="Arial"/>
        </w:rPr>
      </w:pPr>
    </w:p>
    <w:p w:rsidR="006B30D8" w:rsidRDefault="006B30D8" w:rsidP="00F17B73">
      <w:pPr>
        <w:rPr>
          <w:rFonts w:ascii="Arial" w:hAnsi="Arial" w:cs="Arial"/>
        </w:rPr>
      </w:pPr>
    </w:p>
    <w:p w:rsidR="006B30D8" w:rsidRDefault="006B30D8" w:rsidP="00F17B73">
      <w:pPr>
        <w:rPr>
          <w:rFonts w:ascii="Arial" w:hAnsi="Arial" w:cs="Arial"/>
        </w:rPr>
      </w:pPr>
    </w:p>
    <w:p w:rsidR="006B30D8" w:rsidRDefault="006B30D8" w:rsidP="00F17B73">
      <w:pPr>
        <w:rPr>
          <w:rFonts w:ascii="Arial" w:hAnsi="Arial" w:cs="Arial"/>
        </w:rPr>
      </w:pPr>
    </w:p>
    <w:p w:rsidR="006B30D8" w:rsidRDefault="006B30D8" w:rsidP="00F17B73">
      <w:pPr>
        <w:rPr>
          <w:rFonts w:ascii="Arial" w:hAnsi="Arial" w:cs="Arial"/>
        </w:rPr>
      </w:pPr>
    </w:p>
    <w:p w:rsidR="006B30D8" w:rsidRDefault="006B30D8" w:rsidP="00F17B73">
      <w:pPr>
        <w:rPr>
          <w:rFonts w:ascii="Arial" w:hAnsi="Arial" w:cs="Arial"/>
        </w:rPr>
      </w:pPr>
    </w:p>
    <w:p w:rsidR="006B30D8" w:rsidRDefault="006B30D8" w:rsidP="00F17B73">
      <w:pPr>
        <w:rPr>
          <w:rFonts w:ascii="Arial" w:hAnsi="Arial" w:cs="Arial"/>
        </w:rPr>
      </w:pPr>
    </w:p>
    <w:p w:rsidR="00233589" w:rsidRDefault="00233589" w:rsidP="00F17B73">
      <w:pPr>
        <w:rPr>
          <w:rFonts w:ascii="Arial" w:hAnsi="Arial" w:cs="Arial"/>
        </w:rPr>
      </w:pPr>
    </w:p>
    <w:p w:rsidR="00233589" w:rsidRPr="00233589" w:rsidRDefault="00233589" w:rsidP="00233589">
      <w:pPr>
        <w:rPr>
          <w:rFonts w:ascii="Arial" w:hAnsi="Arial" w:cs="Arial"/>
        </w:rPr>
      </w:pPr>
    </w:p>
    <w:p w:rsidR="006B30D8" w:rsidRDefault="00233589" w:rsidP="006B30D8">
      <w:pPr>
        <w:pStyle w:val="Prrafodelista"/>
        <w:numPr>
          <w:ilvl w:val="0"/>
          <w:numId w:val="7"/>
        </w:numPr>
        <w:rPr>
          <w:rFonts w:ascii="Arial" w:hAnsi="Arial" w:cs="Arial"/>
        </w:rPr>
      </w:pPr>
      <w:r w:rsidRPr="006B30D8">
        <w:rPr>
          <w:rFonts w:ascii="Arial" w:hAnsi="Arial" w:cs="Arial"/>
        </w:rPr>
        <w:lastRenderedPageBreak/>
        <w:t>¿Existe alguna relación entre cuántos grados aumenta la T° y el número de peces de aguas cálidas que se observan en el mismo período?</w:t>
      </w:r>
      <w:r w:rsidR="006B30D8">
        <w:rPr>
          <w:rFonts w:ascii="Arial" w:hAnsi="Arial" w:cs="Arial"/>
        </w:rPr>
        <w:t xml:space="preserve"> Explica tu respuesta.</w:t>
      </w:r>
      <w:r w:rsidR="00703D94">
        <w:rPr>
          <w:rFonts w:ascii="Arial" w:hAnsi="Arial" w:cs="Arial"/>
        </w:rPr>
        <w:t xml:space="preserve"> (2 PUNTOS)</w:t>
      </w:r>
    </w:p>
    <w:p w:rsidR="00B568E3" w:rsidRPr="00B568E3" w:rsidRDefault="00B568E3" w:rsidP="00B568E3">
      <w:pPr>
        <w:pStyle w:val="Prrafodelista"/>
        <w:rPr>
          <w:rFonts w:ascii="Arial" w:hAnsi="Arial" w:cs="Arial"/>
        </w:rPr>
      </w:pPr>
    </w:p>
    <w:p w:rsidR="00233589" w:rsidRPr="00B568E3" w:rsidRDefault="006B30D8" w:rsidP="006B30D8">
      <w:pPr>
        <w:pStyle w:val="Prrafodelista"/>
        <w:numPr>
          <w:ilvl w:val="0"/>
          <w:numId w:val="6"/>
        </w:numPr>
        <w:rPr>
          <w:rFonts w:ascii="Arial" w:hAnsi="Arial" w:cs="Arial"/>
          <w:b/>
        </w:rPr>
      </w:pPr>
      <w:r w:rsidRPr="00B568E3">
        <w:rPr>
          <w:b/>
          <w:noProof/>
          <w:lang w:eastAsia="es-CL"/>
        </w:rPr>
        <mc:AlternateContent>
          <mc:Choice Requires="wps">
            <w:drawing>
              <wp:anchor distT="0" distB="0" distL="114300" distR="114300" simplePos="0" relativeHeight="251675648" behindDoc="0" locked="0" layoutInCell="1" allowOverlap="1" wp14:anchorId="65707977" wp14:editId="26F0A93E">
                <wp:simplePos x="0" y="0"/>
                <wp:positionH relativeFrom="column">
                  <wp:posOffset>3810</wp:posOffset>
                </wp:positionH>
                <wp:positionV relativeFrom="paragraph">
                  <wp:posOffset>208915</wp:posOffset>
                </wp:positionV>
                <wp:extent cx="6560820" cy="1447800"/>
                <wp:effectExtent l="0" t="0" r="11430" b="19050"/>
                <wp:wrapNone/>
                <wp:docPr id="21" name="21 Cuadro de texto"/>
                <wp:cNvGraphicFramePr/>
                <a:graphic xmlns:a="http://schemas.openxmlformats.org/drawingml/2006/main">
                  <a:graphicData uri="http://schemas.microsoft.com/office/word/2010/wordprocessingShape">
                    <wps:wsp>
                      <wps:cNvSpPr txBox="1"/>
                      <wps:spPr>
                        <a:xfrm>
                          <a:off x="0" y="0"/>
                          <a:ext cx="6560820" cy="1447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33589" w:rsidRPr="00233589" w:rsidRDefault="00233589" w:rsidP="00233589">
                            <w:pPr>
                              <w:rPr>
                                <w:rFonts w:ascii="Arial" w:hAnsi="Arial" w:cs="Arial"/>
                              </w:rPr>
                            </w:pPr>
                            <w:r w:rsidRPr="00233589">
                              <w:rPr>
                                <w:rFonts w:ascii="Arial" w:hAnsi="Arial" w:cs="Arial"/>
                              </w:rPr>
                              <w:t>Durante el Evento de El Niño, no solamente aumenta la diversidad de peces de aguas tropicales, sino que también disminuye la presencia de peces propios de la Corriente de Humboldt (aguas frías), los que migran temporalmente a sectores más profundos. Esto tiene consecuencias negativas para las aves marinas, las que pierden la mayor parte de su alimento. Pero como dijimos, el evento de El Niño no solamente cambia la T° del mar, sino que también aumenta las precipitaciones en la Zona Central de Chile. Esto tiene consecuencias para otro grupo de aves (cisnes, patos o zambullidores) que habitan otro tipo de ambiente acuático: las lagunas y lagos interiores.</w:t>
                            </w:r>
                          </w:p>
                          <w:p w:rsidR="00233589" w:rsidRDefault="0023358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21 Cuadro de texto" o:spid="_x0000_s1030" type="#_x0000_t202" style="position:absolute;left:0;text-align:left;margin-left:.3pt;margin-top:16.45pt;width:516.6pt;height:114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" fillcolor="white [3201]" strokeweight=".5pt">
                <v:textbox>
                  <w:txbxContent>
                    <w:p w:rsidR="00233589" w:rsidRPr="00233589" w:rsidRDefault="00233589" w:rsidP="00233589">
                      <w:pPr>
                        <w:rPr>
                          <w:rFonts w:ascii="Arial" w:hAnsi="Arial" w:cs="Arial"/>
                        </w:rPr>
                      </w:pPr>
                      <w:r w:rsidRPr="00233589">
                        <w:rPr>
                          <w:rFonts w:ascii="Arial" w:hAnsi="Arial" w:cs="Arial"/>
                        </w:rPr>
                        <w:t xml:space="preserve">Durante el Evento de El Niño, no solamente aumenta la diversidad de peces de aguas tropicales, sino que también disminuye la presencia de peces propios de la Corriente de Humboldt (aguas frías), los que migran temporalmente a sectores más profundos. Esto tiene consecuencias negativas para las aves marinas, las que pierden la mayor parte de su alimento. Pero como dijimos, el evento de El Niño no solamente cambia la </w:t>
                      </w:r>
                      <w:proofErr w:type="spellStart"/>
                      <w:r w:rsidRPr="00233589">
                        <w:rPr>
                          <w:rFonts w:ascii="Arial" w:hAnsi="Arial" w:cs="Arial"/>
                        </w:rPr>
                        <w:t>T°</w:t>
                      </w:r>
                      <w:proofErr w:type="spellEnd"/>
                      <w:r w:rsidRPr="00233589">
                        <w:rPr>
                          <w:rFonts w:ascii="Arial" w:hAnsi="Arial" w:cs="Arial"/>
                        </w:rPr>
                        <w:t xml:space="preserve"> del mar, sino que también aumenta las precipitaciones en la Zona Central de Chile. Esto tiene consecuencias para otro grupo de aves (cisnes, patos o zambullidores) que habitan otro tipo de ambiente acuático: las lagunas y lagos interiores.</w:t>
                      </w:r>
                    </w:p>
                    <w:p w:rsidR="00233589" w:rsidRDefault="00233589"/>
                  </w:txbxContent>
                </v:textbox>
              </v:shape>
            </w:pict>
          </mc:Fallback>
        </mc:AlternateContent>
      </w:r>
      <w:r w:rsidRPr="00B568E3">
        <w:rPr>
          <w:rFonts w:ascii="Arial" w:hAnsi="Arial" w:cs="Arial"/>
          <w:b/>
        </w:rPr>
        <w:t xml:space="preserve"> Analiza.</w:t>
      </w:r>
    </w:p>
    <w:p w:rsidR="00233589" w:rsidRPr="00233589" w:rsidRDefault="00233589" w:rsidP="00233589">
      <w:pPr>
        <w:rPr>
          <w:rFonts w:ascii="Arial" w:hAnsi="Arial" w:cs="Arial"/>
        </w:rPr>
      </w:pPr>
    </w:p>
    <w:p w:rsidR="00233589" w:rsidRPr="00233589" w:rsidRDefault="00233589" w:rsidP="00233589">
      <w:pPr>
        <w:rPr>
          <w:rFonts w:ascii="Arial" w:hAnsi="Arial" w:cs="Arial"/>
        </w:rPr>
      </w:pPr>
    </w:p>
    <w:p w:rsidR="00233589" w:rsidRPr="00233589" w:rsidRDefault="00233589" w:rsidP="00233589">
      <w:pPr>
        <w:rPr>
          <w:rFonts w:ascii="Arial" w:hAnsi="Arial" w:cs="Arial"/>
        </w:rPr>
      </w:pPr>
    </w:p>
    <w:p w:rsidR="00233589" w:rsidRPr="00233589" w:rsidRDefault="00233589" w:rsidP="00233589">
      <w:pPr>
        <w:rPr>
          <w:rFonts w:ascii="Arial" w:hAnsi="Arial" w:cs="Arial"/>
        </w:rPr>
      </w:pPr>
    </w:p>
    <w:p w:rsidR="00233589" w:rsidRDefault="006B30D8" w:rsidP="00233589">
      <w:pPr>
        <w:rPr>
          <w:rFonts w:ascii="Arial" w:hAnsi="Arial" w:cs="Arial"/>
        </w:rPr>
      </w:pPr>
      <w:r>
        <w:rPr>
          <w:rFonts w:ascii="Arial" w:hAnsi="Arial" w:cs="Arial"/>
          <w:noProof/>
          <w:lang w:eastAsia="es-CL"/>
        </w:rPr>
        <w:drawing>
          <wp:anchor distT="0" distB="0" distL="114300" distR="114300" simplePos="0" relativeHeight="251676672" behindDoc="1" locked="0" layoutInCell="1" allowOverlap="1" wp14:anchorId="54F569F7" wp14:editId="65EF147A">
            <wp:simplePos x="0" y="0"/>
            <wp:positionH relativeFrom="column">
              <wp:posOffset>621030</wp:posOffset>
            </wp:positionH>
            <wp:positionV relativeFrom="paragraph">
              <wp:posOffset>187960</wp:posOffset>
            </wp:positionV>
            <wp:extent cx="5158740" cy="3631565"/>
            <wp:effectExtent l="0" t="0" r="3810" b="6985"/>
            <wp:wrapThrough wrapText="bothSides">
              <wp:wrapPolygon edited="0">
                <wp:start x="0" y="0"/>
                <wp:lineTo x="0" y="21528"/>
                <wp:lineTo x="21536" y="21528"/>
                <wp:lineTo x="21536" y="0"/>
                <wp:lineTo x="0" y="0"/>
              </wp:wrapPolygon>
            </wp:wrapThrough>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BEBA8EAE-BF5A-486C-A8C5-ECC9F3942E4B}">
                          <a14:imgProps xmlns:a14="http://schemas.microsoft.com/office/drawing/2010/main">
                            <a14:imgLayer r:embed="rId36">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158740" cy="363156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33589" w:rsidRPr="00233589" w:rsidRDefault="00233589" w:rsidP="006B30D8">
      <w:pPr>
        <w:ind w:firstLine="708"/>
        <w:rPr>
          <w:rFonts w:ascii="Arial" w:hAnsi="Arial" w:cs="Arial"/>
        </w:rPr>
      </w:pPr>
      <w:r>
        <w:rPr>
          <w:rFonts w:ascii="Arial" w:hAnsi="Arial" w:cs="Arial"/>
        </w:rPr>
        <w:br w:type="textWrapping" w:clear="all"/>
      </w:r>
      <w:r w:rsidRPr="00233589">
        <w:rPr>
          <w:rFonts w:ascii="Arial" w:hAnsi="Arial" w:cs="Arial"/>
          <w:b/>
          <w:bCs/>
        </w:rPr>
        <w:t xml:space="preserve">De acuerdo al gráfico, donde cada flecha muestra un evento de El Niño, responde: </w:t>
      </w:r>
    </w:p>
    <w:p w:rsidR="00233589" w:rsidRPr="00233589" w:rsidRDefault="00233589" w:rsidP="00233589">
      <w:pPr>
        <w:tabs>
          <w:tab w:val="left" w:pos="972"/>
        </w:tabs>
        <w:rPr>
          <w:rFonts w:ascii="Arial" w:hAnsi="Arial" w:cs="Arial"/>
        </w:rPr>
      </w:pPr>
      <w:r w:rsidRPr="00233589">
        <w:rPr>
          <w:rFonts w:ascii="Arial" w:hAnsi="Arial" w:cs="Arial"/>
        </w:rPr>
        <w:t xml:space="preserve">a) ¿En qué año se observa mayor cantidad de lluvias? </w:t>
      </w:r>
      <w:r w:rsidR="00703D94">
        <w:rPr>
          <w:rFonts w:ascii="Arial" w:hAnsi="Arial" w:cs="Arial"/>
        </w:rPr>
        <w:t>(1 PUNTO)</w:t>
      </w:r>
    </w:p>
    <w:p w:rsidR="00233589" w:rsidRDefault="00233589" w:rsidP="00233589">
      <w:pPr>
        <w:tabs>
          <w:tab w:val="left" w:pos="972"/>
        </w:tabs>
        <w:rPr>
          <w:rFonts w:ascii="Arial" w:hAnsi="Arial" w:cs="Arial"/>
        </w:rPr>
      </w:pPr>
      <w:r w:rsidRPr="00233589">
        <w:rPr>
          <w:rFonts w:ascii="Arial" w:hAnsi="Arial" w:cs="Arial"/>
        </w:rPr>
        <w:t>b) ¿En qué año se observa mayor cantidad de zambullidores (Podiceps)?</w:t>
      </w:r>
      <w:r w:rsidR="00703D94">
        <w:rPr>
          <w:rFonts w:ascii="Arial" w:hAnsi="Arial" w:cs="Arial"/>
        </w:rPr>
        <w:t xml:space="preserve"> (1 PUNTO)</w:t>
      </w:r>
    </w:p>
    <w:p w:rsidR="00B568E3" w:rsidRDefault="00B568E3" w:rsidP="006B30D8">
      <w:pPr>
        <w:pStyle w:val="Pa15"/>
        <w:spacing w:after="40"/>
        <w:jc w:val="both"/>
        <w:rPr>
          <w:rFonts w:ascii="Arial" w:hAnsi="Arial" w:cs="Arial"/>
          <w:b/>
          <w:sz w:val="22"/>
          <w:szCs w:val="22"/>
        </w:rPr>
      </w:pPr>
    </w:p>
    <w:p w:rsidR="00B568E3" w:rsidRDefault="006B30D8" w:rsidP="006B30D8">
      <w:pPr>
        <w:pStyle w:val="Pa15"/>
        <w:spacing w:after="40"/>
        <w:jc w:val="both"/>
        <w:rPr>
          <w:b/>
          <w:sz w:val="23"/>
          <w:szCs w:val="23"/>
        </w:rPr>
      </w:pPr>
      <w:r w:rsidRPr="00B568E3">
        <w:rPr>
          <w:rFonts w:ascii="Arial" w:hAnsi="Arial" w:cs="Arial"/>
          <w:b/>
          <w:sz w:val="22"/>
          <w:szCs w:val="22"/>
        </w:rPr>
        <w:t xml:space="preserve">8. </w:t>
      </w:r>
      <w:r w:rsidR="00233589" w:rsidRPr="00B568E3">
        <w:rPr>
          <w:b/>
          <w:sz w:val="23"/>
          <w:szCs w:val="23"/>
        </w:rPr>
        <w:t>De acuerdo a</w:t>
      </w:r>
      <w:r w:rsidR="00B568E3" w:rsidRPr="00B568E3">
        <w:rPr>
          <w:b/>
          <w:sz w:val="23"/>
          <w:szCs w:val="23"/>
        </w:rPr>
        <w:t xml:space="preserve"> todo lo trabajado en la clase: </w:t>
      </w:r>
    </w:p>
    <w:p w:rsidR="00B568E3" w:rsidRPr="00B568E3" w:rsidRDefault="00B568E3" w:rsidP="00B568E3">
      <w:pPr>
        <w:pStyle w:val="Default"/>
      </w:pPr>
    </w:p>
    <w:p w:rsidR="00B568E3" w:rsidRDefault="00B568E3" w:rsidP="00B568E3">
      <w:pPr>
        <w:pStyle w:val="Pa15"/>
        <w:spacing w:after="40"/>
        <w:jc w:val="both"/>
        <w:rPr>
          <w:sz w:val="23"/>
          <w:szCs w:val="23"/>
        </w:rPr>
      </w:pPr>
      <w:r>
        <w:rPr>
          <w:sz w:val="23"/>
          <w:szCs w:val="23"/>
        </w:rPr>
        <w:t xml:space="preserve">a) </w:t>
      </w:r>
      <w:r w:rsidR="00233589">
        <w:rPr>
          <w:sz w:val="23"/>
          <w:szCs w:val="23"/>
        </w:rPr>
        <w:t xml:space="preserve">¿qué relación se puede establecer entre las corrientes marinas y la diversidad de animales? </w:t>
      </w:r>
      <w:r w:rsidR="00703D94">
        <w:rPr>
          <w:sz w:val="23"/>
          <w:szCs w:val="23"/>
        </w:rPr>
        <w:t>(2 PUNTOS)</w:t>
      </w:r>
    </w:p>
    <w:p w:rsidR="00B568E3" w:rsidRPr="00B568E3" w:rsidRDefault="00B568E3" w:rsidP="00B568E3">
      <w:pPr>
        <w:pStyle w:val="Default"/>
      </w:pPr>
    </w:p>
    <w:p w:rsidR="00233589" w:rsidRPr="00B568E3" w:rsidRDefault="00233589" w:rsidP="00B568E3">
      <w:pPr>
        <w:pStyle w:val="Pa15"/>
        <w:spacing w:after="40"/>
        <w:jc w:val="both"/>
        <w:rPr>
          <w:sz w:val="23"/>
          <w:szCs w:val="23"/>
        </w:rPr>
      </w:pPr>
      <w:r>
        <w:rPr>
          <w:rFonts w:cs="Bliss"/>
          <w:sz w:val="23"/>
          <w:szCs w:val="23"/>
        </w:rPr>
        <w:t>b) ¿Qué diferencias se pueden señalar entre la Corriente de Humboldt y la Corriente de El Niño?</w:t>
      </w:r>
      <w:r w:rsidR="00703D94">
        <w:rPr>
          <w:rFonts w:cs="Bliss"/>
          <w:sz w:val="23"/>
          <w:szCs w:val="23"/>
        </w:rPr>
        <w:t xml:space="preserve"> (2 PUNTOS)</w:t>
      </w:r>
    </w:p>
    <w:sectPr w:rsidR="00233589" w:rsidRPr="00B568E3" w:rsidSect="00F4723B">
      <w:footerReference w:type="default" r:id="rId37"/>
      <w:pgSz w:w="12240" w:h="15840"/>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F3DA0" w:rsidRDefault="00DF3DA0" w:rsidP="00C90D61">
      <w:pPr>
        <w:spacing w:after="0" w:line="240" w:lineRule="auto"/>
      </w:pPr>
      <w:r>
        <w:separator/>
      </w:r>
    </w:p>
  </w:endnote>
  <w:endnote w:type="continuationSeparator" w:id="0">
    <w:p w:rsidR="00DF3DA0" w:rsidRDefault="00DF3DA0" w:rsidP="00C90D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liss">
    <w:altName w:val="Bliss"/>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50332738"/>
      <w:docPartObj>
        <w:docPartGallery w:val="Page Numbers (Bottom of Page)"/>
        <w:docPartUnique/>
      </w:docPartObj>
    </w:sdtPr>
    <w:sdtEndPr/>
    <w:sdtContent>
      <w:p w:rsidR="00C90D61" w:rsidRDefault="00C90D61">
        <w:pPr>
          <w:pStyle w:val="Piedepgina"/>
          <w:jc w:val="right"/>
        </w:pPr>
        <w:r>
          <w:fldChar w:fldCharType="begin"/>
        </w:r>
        <w:r>
          <w:instrText>PAGE   \* MERGEFORMAT</w:instrText>
        </w:r>
        <w:r>
          <w:fldChar w:fldCharType="separate"/>
        </w:r>
        <w:r w:rsidR="006C6D70" w:rsidRPr="006C6D70">
          <w:rPr>
            <w:noProof/>
            <w:lang w:val="es-ES"/>
          </w:rPr>
          <w:t>1</w:t>
        </w:r>
        <w:r>
          <w:fldChar w:fldCharType="end"/>
        </w:r>
      </w:p>
    </w:sdtContent>
  </w:sdt>
  <w:p w:rsidR="00C90D61" w:rsidRDefault="00C90D6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F3DA0" w:rsidRDefault="00DF3DA0" w:rsidP="00C90D61">
      <w:pPr>
        <w:spacing w:after="0" w:line="240" w:lineRule="auto"/>
      </w:pPr>
      <w:r>
        <w:separator/>
      </w:r>
    </w:p>
  </w:footnote>
  <w:footnote w:type="continuationSeparator" w:id="0">
    <w:p w:rsidR="00DF3DA0" w:rsidRDefault="00DF3DA0" w:rsidP="00C90D6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773281"/>
    <w:multiLevelType w:val="hybridMultilevel"/>
    <w:tmpl w:val="CD026A16"/>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nsid w:val="24283FF9"/>
    <w:multiLevelType w:val="hybridMultilevel"/>
    <w:tmpl w:val="B3101BB6"/>
    <w:lvl w:ilvl="0" w:tplc="340A000F">
      <w:start w:val="1"/>
      <w:numFmt w:val="decimal"/>
      <w:lvlText w:val="%1."/>
      <w:lvlJc w:val="left"/>
      <w:pPr>
        <w:ind w:left="360" w:hanging="360"/>
      </w:pPr>
      <w:rPr>
        <w:rFonts w:hint="default"/>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
    <w:nsid w:val="4CA64747"/>
    <w:multiLevelType w:val="hybridMultilevel"/>
    <w:tmpl w:val="562A1DDC"/>
    <w:lvl w:ilvl="0" w:tplc="340A000F">
      <w:start w:val="1"/>
      <w:numFmt w:val="decimal"/>
      <w:lvlText w:val="%1."/>
      <w:lvlJc w:val="left"/>
      <w:pPr>
        <w:ind w:left="360" w:hanging="360"/>
      </w:p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3">
    <w:nsid w:val="5CD0597E"/>
    <w:multiLevelType w:val="hybridMultilevel"/>
    <w:tmpl w:val="C3C6106C"/>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nsid w:val="63A85E0F"/>
    <w:multiLevelType w:val="hybridMultilevel"/>
    <w:tmpl w:val="FEE2D126"/>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nsid w:val="681D71F7"/>
    <w:multiLevelType w:val="hybridMultilevel"/>
    <w:tmpl w:val="A5DEBA08"/>
    <w:lvl w:ilvl="0" w:tplc="340A0017">
      <w:start w:val="1"/>
      <w:numFmt w:val="lowerLetter"/>
      <w:lvlText w:val="%1)"/>
      <w:lvlJc w:val="left"/>
      <w:pPr>
        <w:ind w:left="360" w:hanging="360"/>
      </w:p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6">
    <w:nsid w:val="78680FF7"/>
    <w:multiLevelType w:val="hybridMultilevel"/>
    <w:tmpl w:val="2F285918"/>
    <w:lvl w:ilvl="0" w:tplc="340A000D">
      <w:start w:val="1"/>
      <w:numFmt w:val="bullet"/>
      <w:lvlText w:val=""/>
      <w:lvlJc w:val="left"/>
      <w:pPr>
        <w:ind w:left="360" w:hanging="360"/>
      </w:pPr>
      <w:rPr>
        <w:rFonts w:ascii="Wingdings" w:hAnsi="Wingdings" w:hint="default"/>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num w:numId="1">
    <w:abstractNumId w:val="0"/>
  </w:num>
  <w:num w:numId="2">
    <w:abstractNumId w:val="5"/>
  </w:num>
  <w:num w:numId="3">
    <w:abstractNumId w:val="2"/>
  </w:num>
  <w:num w:numId="4">
    <w:abstractNumId w:val="6"/>
  </w:num>
  <w:num w:numId="5">
    <w:abstractNumId w:val="4"/>
  </w:num>
  <w:num w:numId="6">
    <w:abstractNumId w:val="1"/>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04A9"/>
    <w:rsid w:val="0005112A"/>
    <w:rsid w:val="0005771B"/>
    <w:rsid w:val="000C0B8F"/>
    <w:rsid w:val="00150D18"/>
    <w:rsid w:val="00163DFA"/>
    <w:rsid w:val="001B3ACB"/>
    <w:rsid w:val="0020057B"/>
    <w:rsid w:val="00233589"/>
    <w:rsid w:val="00266539"/>
    <w:rsid w:val="002D22D3"/>
    <w:rsid w:val="00337F83"/>
    <w:rsid w:val="003557C4"/>
    <w:rsid w:val="003A4A05"/>
    <w:rsid w:val="00415635"/>
    <w:rsid w:val="00471B0A"/>
    <w:rsid w:val="004A4C89"/>
    <w:rsid w:val="00522964"/>
    <w:rsid w:val="00547E3F"/>
    <w:rsid w:val="00582487"/>
    <w:rsid w:val="005A3FF2"/>
    <w:rsid w:val="005B0484"/>
    <w:rsid w:val="005B08B4"/>
    <w:rsid w:val="005E417D"/>
    <w:rsid w:val="005F1283"/>
    <w:rsid w:val="00627DEE"/>
    <w:rsid w:val="0068612E"/>
    <w:rsid w:val="006B30D8"/>
    <w:rsid w:val="006C6D70"/>
    <w:rsid w:val="006E7F64"/>
    <w:rsid w:val="00703D94"/>
    <w:rsid w:val="00777A47"/>
    <w:rsid w:val="00795B23"/>
    <w:rsid w:val="007A310C"/>
    <w:rsid w:val="007E4F42"/>
    <w:rsid w:val="007E58FB"/>
    <w:rsid w:val="00802014"/>
    <w:rsid w:val="008159C5"/>
    <w:rsid w:val="00843E03"/>
    <w:rsid w:val="00885232"/>
    <w:rsid w:val="008A6577"/>
    <w:rsid w:val="008D2236"/>
    <w:rsid w:val="008E2474"/>
    <w:rsid w:val="009104A9"/>
    <w:rsid w:val="00965384"/>
    <w:rsid w:val="00967FDB"/>
    <w:rsid w:val="009F4F14"/>
    <w:rsid w:val="00A13574"/>
    <w:rsid w:val="00A570D9"/>
    <w:rsid w:val="00B252D5"/>
    <w:rsid w:val="00B40A51"/>
    <w:rsid w:val="00B568E3"/>
    <w:rsid w:val="00B57148"/>
    <w:rsid w:val="00BD7536"/>
    <w:rsid w:val="00C7040E"/>
    <w:rsid w:val="00C85D70"/>
    <w:rsid w:val="00C90D61"/>
    <w:rsid w:val="00C96796"/>
    <w:rsid w:val="00CC2641"/>
    <w:rsid w:val="00D41E50"/>
    <w:rsid w:val="00D528D6"/>
    <w:rsid w:val="00D557E7"/>
    <w:rsid w:val="00DF225A"/>
    <w:rsid w:val="00DF3DA0"/>
    <w:rsid w:val="00E8199F"/>
    <w:rsid w:val="00EE5BB1"/>
    <w:rsid w:val="00F132FF"/>
    <w:rsid w:val="00F17B73"/>
    <w:rsid w:val="00F4723B"/>
    <w:rsid w:val="00F72C38"/>
    <w:rsid w:val="00F7456B"/>
    <w:rsid w:val="00F75DD3"/>
    <w:rsid w:val="00F84F2B"/>
    <w:rsid w:val="00FC0699"/>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theme="minorBidi"/>
        <w:sz w:val="24"/>
        <w:szCs w:val="22"/>
        <w:lang w:val="es-C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C2641"/>
    <w:rPr>
      <w:rFonts w:asciiTheme="minorHAnsi" w:hAnsiTheme="minorHAnsi"/>
      <w:sz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CC264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C2641"/>
    <w:rPr>
      <w:rFonts w:ascii="Tahoma" w:hAnsi="Tahoma" w:cs="Tahoma"/>
      <w:sz w:val="16"/>
      <w:szCs w:val="16"/>
    </w:rPr>
  </w:style>
  <w:style w:type="paragraph" w:styleId="Prrafodelista">
    <w:name w:val="List Paragraph"/>
    <w:basedOn w:val="Normal"/>
    <w:uiPriority w:val="34"/>
    <w:qFormat/>
    <w:rsid w:val="00F84F2B"/>
    <w:pPr>
      <w:ind w:left="720"/>
      <w:contextualSpacing/>
    </w:pPr>
  </w:style>
  <w:style w:type="character" w:styleId="Hipervnculo">
    <w:name w:val="Hyperlink"/>
    <w:basedOn w:val="Fuentedeprrafopredeter"/>
    <w:uiPriority w:val="99"/>
    <w:unhideWhenUsed/>
    <w:rsid w:val="00F84F2B"/>
    <w:rPr>
      <w:color w:val="0000FF" w:themeColor="hyperlink"/>
      <w:u w:val="single"/>
    </w:rPr>
  </w:style>
  <w:style w:type="paragraph" w:styleId="Encabezado">
    <w:name w:val="header"/>
    <w:basedOn w:val="Normal"/>
    <w:link w:val="EncabezadoCar"/>
    <w:uiPriority w:val="99"/>
    <w:unhideWhenUsed/>
    <w:rsid w:val="00C90D6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90D61"/>
    <w:rPr>
      <w:rFonts w:asciiTheme="minorHAnsi" w:hAnsiTheme="minorHAnsi"/>
      <w:sz w:val="22"/>
    </w:rPr>
  </w:style>
  <w:style w:type="paragraph" w:styleId="Piedepgina">
    <w:name w:val="footer"/>
    <w:basedOn w:val="Normal"/>
    <w:link w:val="PiedepginaCar"/>
    <w:uiPriority w:val="99"/>
    <w:unhideWhenUsed/>
    <w:rsid w:val="00C90D6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90D61"/>
    <w:rPr>
      <w:rFonts w:asciiTheme="minorHAnsi" w:hAnsiTheme="minorHAnsi"/>
      <w:sz w:val="22"/>
    </w:rPr>
  </w:style>
  <w:style w:type="table" w:styleId="Tablaconcuadrcula">
    <w:name w:val="Table Grid"/>
    <w:basedOn w:val="Tablanormal"/>
    <w:uiPriority w:val="59"/>
    <w:rsid w:val="008159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233589"/>
    <w:pPr>
      <w:autoSpaceDE w:val="0"/>
      <w:autoSpaceDN w:val="0"/>
      <w:adjustRightInd w:val="0"/>
      <w:spacing w:after="0" w:line="240" w:lineRule="auto"/>
    </w:pPr>
    <w:rPr>
      <w:rFonts w:ascii="Bliss" w:hAnsi="Bliss" w:cs="Bliss"/>
      <w:color w:val="000000"/>
      <w:szCs w:val="24"/>
    </w:rPr>
  </w:style>
  <w:style w:type="paragraph" w:customStyle="1" w:styleId="Pa15">
    <w:name w:val="Pa15"/>
    <w:basedOn w:val="Default"/>
    <w:next w:val="Default"/>
    <w:uiPriority w:val="99"/>
    <w:rsid w:val="00233589"/>
    <w:pPr>
      <w:spacing w:line="241" w:lineRule="atLeast"/>
    </w:pPr>
    <w:rPr>
      <w:rFonts w:cstheme="minorBidi"/>
      <w:color w:val="auto"/>
    </w:rPr>
  </w:style>
  <w:style w:type="character" w:customStyle="1" w:styleId="A7">
    <w:name w:val="A7"/>
    <w:uiPriority w:val="99"/>
    <w:rsid w:val="00233589"/>
    <w:rPr>
      <w:rFonts w:cs="Bliss"/>
      <w:color w:val="00000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theme="minorBidi"/>
        <w:sz w:val="24"/>
        <w:szCs w:val="22"/>
        <w:lang w:val="es-C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C2641"/>
    <w:rPr>
      <w:rFonts w:asciiTheme="minorHAnsi" w:hAnsiTheme="minorHAnsi"/>
      <w:sz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CC264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C2641"/>
    <w:rPr>
      <w:rFonts w:ascii="Tahoma" w:hAnsi="Tahoma" w:cs="Tahoma"/>
      <w:sz w:val="16"/>
      <w:szCs w:val="16"/>
    </w:rPr>
  </w:style>
  <w:style w:type="paragraph" w:styleId="Prrafodelista">
    <w:name w:val="List Paragraph"/>
    <w:basedOn w:val="Normal"/>
    <w:uiPriority w:val="34"/>
    <w:qFormat/>
    <w:rsid w:val="00F84F2B"/>
    <w:pPr>
      <w:ind w:left="720"/>
      <w:contextualSpacing/>
    </w:pPr>
  </w:style>
  <w:style w:type="character" w:styleId="Hipervnculo">
    <w:name w:val="Hyperlink"/>
    <w:basedOn w:val="Fuentedeprrafopredeter"/>
    <w:uiPriority w:val="99"/>
    <w:unhideWhenUsed/>
    <w:rsid w:val="00F84F2B"/>
    <w:rPr>
      <w:color w:val="0000FF" w:themeColor="hyperlink"/>
      <w:u w:val="single"/>
    </w:rPr>
  </w:style>
  <w:style w:type="paragraph" w:styleId="Encabezado">
    <w:name w:val="header"/>
    <w:basedOn w:val="Normal"/>
    <w:link w:val="EncabezadoCar"/>
    <w:uiPriority w:val="99"/>
    <w:unhideWhenUsed/>
    <w:rsid w:val="00C90D6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90D61"/>
    <w:rPr>
      <w:rFonts w:asciiTheme="minorHAnsi" w:hAnsiTheme="minorHAnsi"/>
      <w:sz w:val="22"/>
    </w:rPr>
  </w:style>
  <w:style w:type="paragraph" w:styleId="Piedepgina">
    <w:name w:val="footer"/>
    <w:basedOn w:val="Normal"/>
    <w:link w:val="PiedepginaCar"/>
    <w:uiPriority w:val="99"/>
    <w:unhideWhenUsed/>
    <w:rsid w:val="00C90D6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90D61"/>
    <w:rPr>
      <w:rFonts w:asciiTheme="minorHAnsi" w:hAnsiTheme="minorHAnsi"/>
      <w:sz w:val="22"/>
    </w:rPr>
  </w:style>
  <w:style w:type="table" w:styleId="Tablaconcuadrcula">
    <w:name w:val="Table Grid"/>
    <w:basedOn w:val="Tablanormal"/>
    <w:uiPriority w:val="59"/>
    <w:rsid w:val="008159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233589"/>
    <w:pPr>
      <w:autoSpaceDE w:val="0"/>
      <w:autoSpaceDN w:val="0"/>
      <w:adjustRightInd w:val="0"/>
      <w:spacing w:after="0" w:line="240" w:lineRule="auto"/>
    </w:pPr>
    <w:rPr>
      <w:rFonts w:ascii="Bliss" w:hAnsi="Bliss" w:cs="Bliss"/>
      <w:color w:val="000000"/>
      <w:szCs w:val="24"/>
    </w:rPr>
  </w:style>
  <w:style w:type="paragraph" w:customStyle="1" w:styleId="Pa15">
    <w:name w:val="Pa15"/>
    <w:basedOn w:val="Default"/>
    <w:next w:val="Default"/>
    <w:uiPriority w:val="99"/>
    <w:rsid w:val="00233589"/>
    <w:pPr>
      <w:spacing w:line="241" w:lineRule="atLeast"/>
    </w:pPr>
    <w:rPr>
      <w:rFonts w:cstheme="minorBidi"/>
      <w:color w:val="auto"/>
    </w:rPr>
  </w:style>
  <w:style w:type="character" w:customStyle="1" w:styleId="A7">
    <w:name w:val="A7"/>
    <w:uiPriority w:val="99"/>
    <w:rsid w:val="00233589"/>
    <w:rPr>
      <w:rFonts w:cs="Bliss"/>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microsoft.com/office/2007/relationships/hdphoto" Target="media/hdphoto3.wdp"/><Relationship Id="rId26" Type="http://schemas.microsoft.com/office/2007/relationships/hdphoto" Target="media/hdphoto6.wdp"/><Relationship Id="rId39"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hyperlink" Target="https://www.youtube.com/watch?v=CFPJCnoPL3I" TargetMode="External"/><Relationship Id="rId34" Type="http://schemas.microsoft.com/office/2007/relationships/hdphoto" Target="media/hdphoto10.wdp"/><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image" Target="media/image10.png"/><Relationship Id="rId33" Type="http://schemas.openxmlformats.org/officeDocument/2006/relationships/image" Target="media/image14.pn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youtube.com/watch?v=YmclTIrD5Zs&amp;t=81s" TargetMode="External"/><Relationship Id="rId20" Type="http://schemas.microsoft.com/office/2007/relationships/hdphoto" Target="media/hdphoto4.wdp"/><Relationship Id="rId29"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catamiranda.profe@gmail.com" TargetMode="External"/><Relationship Id="rId24" Type="http://schemas.openxmlformats.org/officeDocument/2006/relationships/image" Target="media/image9.png"/><Relationship Id="rId32" Type="http://schemas.microsoft.com/office/2007/relationships/hdphoto" Target="media/hdphoto9.wdp"/><Relationship Id="rId37" Type="http://schemas.openxmlformats.org/officeDocument/2006/relationships/footer" Target="footer1.xml"/><Relationship Id="rId5" Type="http://schemas.openxmlformats.org/officeDocument/2006/relationships/webSettings" Target="webSettings.xml"/><Relationship Id="rId15" Type="http://schemas.microsoft.com/office/2007/relationships/hdphoto" Target="media/hdphoto2.wdp"/><Relationship Id="rId23" Type="http://schemas.microsoft.com/office/2007/relationships/hdphoto" Target="media/hdphoto5.wdp"/><Relationship Id="rId28" Type="http://schemas.microsoft.com/office/2007/relationships/hdphoto" Target="media/hdphoto7.wdp"/><Relationship Id="rId36" Type="http://schemas.microsoft.com/office/2007/relationships/hdphoto" Target="media/hdphoto11.wdp"/><Relationship Id="rId10" Type="http://schemas.microsoft.com/office/2007/relationships/hdphoto" Target="media/hdphoto1.wdp"/><Relationship Id="rId19" Type="http://schemas.openxmlformats.org/officeDocument/2006/relationships/image" Target="media/image7.png"/><Relationship Id="rId31"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8.png"/><Relationship Id="rId27" Type="http://schemas.openxmlformats.org/officeDocument/2006/relationships/image" Target="media/image11.png"/><Relationship Id="rId30" Type="http://schemas.microsoft.com/office/2007/relationships/hdphoto" Target="media/hdphoto8.wdp"/><Relationship Id="rId35" Type="http://schemas.openxmlformats.org/officeDocument/2006/relationships/image" Target="media/image1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475</TotalTime>
  <Pages>1</Pages>
  <Words>1183</Words>
  <Characters>6510</Characters>
  <Application>Microsoft Office Word</Application>
  <DocSecurity>0</DocSecurity>
  <Lines>54</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7678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Cata</dc:creator>
  <cp:lastModifiedBy>Cata</cp:lastModifiedBy>
  <cp:revision>38</cp:revision>
  <cp:lastPrinted>2020-05-04T18:11:00Z</cp:lastPrinted>
  <dcterms:created xsi:type="dcterms:W3CDTF">2020-03-17T20:02:00Z</dcterms:created>
  <dcterms:modified xsi:type="dcterms:W3CDTF">2020-05-04T18:11:00Z</dcterms:modified>
</cp:coreProperties>
</file>